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4A0" w:firstRow="1" w:lastRow="0" w:firstColumn="1" w:lastColumn="0" w:noHBand="0" w:noVBand="1"/>
      </w:tblPr>
      <w:tblGrid>
        <w:gridCol w:w="4820"/>
        <w:gridCol w:w="5245"/>
      </w:tblGrid>
      <w:tr w:rsidR="0021088C" w:rsidRPr="0021088C" w:rsidTr="006D5316">
        <w:trPr>
          <w:trHeight w:val="1416"/>
          <w:jc w:val="center"/>
        </w:trPr>
        <w:tc>
          <w:tcPr>
            <w:tcW w:w="4820" w:type="dxa"/>
          </w:tcPr>
          <w:p w:rsidR="0021088C" w:rsidRPr="0021088C" w:rsidRDefault="0021088C" w:rsidP="0021088C">
            <w:pPr>
              <w:spacing w:after="0" w:line="20" w:lineRule="atLeast"/>
              <w:jc w:val="center"/>
              <w:rPr>
                <w:rFonts w:ascii="Times New Roman" w:hAnsi="Times New Roman" w:cs="Times New Roman"/>
                <w:sz w:val="24"/>
                <w:szCs w:val="24"/>
                <w:lang w:val="vi-VN" w:eastAsia="vi-VN"/>
              </w:rPr>
            </w:pPr>
            <w:r w:rsidRPr="0021088C">
              <w:rPr>
                <w:rFonts w:ascii="Times New Roman" w:hAnsi="Times New Roman" w:cs="Times New Roman"/>
                <w:sz w:val="24"/>
                <w:szCs w:val="24"/>
                <w:lang w:val="vi-VN" w:eastAsia="vi-VN"/>
              </w:rPr>
              <w:t>TỔNG LIÊN ĐOÀN LAO ĐỘNG VIỆT NAM</w:t>
            </w:r>
          </w:p>
          <w:p w:rsidR="0021088C" w:rsidRPr="0021088C" w:rsidRDefault="0021088C" w:rsidP="0021088C">
            <w:pPr>
              <w:pStyle w:val="Heading2"/>
              <w:spacing w:line="20" w:lineRule="atLeast"/>
              <w:rPr>
                <w:lang w:val="vi-VN" w:eastAsia="vi-VN"/>
              </w:rPr>
            </w:pPr>
            <w:r w:rsidRPr="0021088C">
              <w:rPr>
                <w:lang w:val="vi-VN" w:eastAsia="vi-VN"/>
              </w:rPr>
              <w:t>CÔNG ĐOÀN ĐIỆN LỰC VIỆT NAM</w:t>
            </w:r>
          </w:p>
          <w:p w:rsidR="0021088C" w:rsidRPr="0021088C" w:rsidRDefault="0021088C" w:rsidP="0021088C">
            <w:pPr>
              <w:spacing w:after="0" w:line="20" w:lineRule="atLeast"/>
              <w:jc w:val="center"/>
              <w:rPr>
                <w:rFonts w:ascii="Times New Roman" w:hAnsi="Times New Roman" w:cs="Times New Roman"/>
                <w:sz w:val="28"/>
                <w:szCs w:val="28"/>
                <w:lang w:val="vi-VN" w:eastAsia="vi-VN"/>
              </w:rPr>
            </w:pPr>
            <w:r w:rsidRPr="0021088C">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205105</wp:posOffset>
                      </wp:positionH>
                      <wp:positionV relativeFrom="paragraph">
                        <wp:posOffset>34290</wp:posOffset>
                      </wp:positionV>
                      <wp:extent cx="24949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94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E50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7pt" to="21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TFwIAACo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">
                      <o:lock v:ext="edit" shapetype="f"/>
                    </v:line>
                  </w:pict>
                </mc:Fallback>
              </mc:AlternateContent>
            </w:r>
            <w:r w:rsidR="00B462B0">
              <w:rPr>
                <w:rFonts w:ascii="Times New Roman" w:hAnsi="Times New Roman" w:cs="Times New Roman"/>
                <w:noProof/>
                <w:sz w:val="28"/>
                <w:szCs w:val="28"/>
              </w:rPr>
              <w:t xml:space="preserve">  </w:t>
            </w:r>
          </w:p>
          <w:p w:rsidR="0021088C" w:rsidRPr="0021088C" w:rsidRDefault="0021088C" w:rsidP="0021088C">
            <w:pPr>
              <w:spacing w:after="0" w:line="20" w:lineRule="atLeast"/>
              <w:jc w:val="center"/>
              <w:rPr>
                <w:rFonts w:ascii="Times New Roman" w:hAnsi="Times New Roman" w:cs="Times New Roman"/>
                <w:sz w:val="28"/>
                <w:szCs w:val="28"/>
                <w:lang w:val="vi-VN" w:eastAsia="vi-VN"/>
              </w:rPr>
            </w:pPr>
            <w:r w:rsidRPr="0021088C">
              <w:rPr>
                <w:rFonts w:ascii="Times New Roman" w:hAnsi="Times New Roman" w:cs="Times New Roman"/>
                <w:sz w:val="28"/>
                <w:szCs w:val="28"/>
                <w:lang w:val="vi-VN" w:eastAsia="vi-VN"/>
              </w:rPr>
              <w:t>Số</w:t>
            </w:r>
            <w:r>
              <w:rPr>
                <w:rFonts w:ascii="Times New Roman" w:hAnsi="Times New Roman" w:cs="Times New Roman"/>
                <w:sz w:val="28"/>
                <w:szCs w:val="28"/>
                <w:lang w:val="vi-VN" w:eastAsia="vi-VN"/>
              </w:rPr>
              <w:t>:         /HD-</w:t>
            </w:r>
            <w:r w:rsidRPr="0021088C">
              <w:rPr>
                <w:rFonts w:ascii="Times New Roman" w:hAnsi="Times New Roman" w:cs="Times New Roman"/>
                <w:sz w:val="28"/>
                <w:szCs w:val="28"/>
                <w:lang w:val="vi-VN" w:eastAsia="vi-VN"/>
              </w:rPr>
              <w:t>CĐĐVN</w:t>
            </w:r>
          </w:p>
        </w:tc>
        <w:tc>
          <w:tcPr>
            <w:tcW w:w="5245" w:type="dxa"/>
          </w:tcPr>
          <w:p w:rsidR="0021088C" w:rsidRPr="0021088C" w:rsidRDefault="0021088C" w:rsidP="0021088C">
            <w:pPr>
              <w:spacing w:after="0" w:line="20" w:lineRule="atLeast"/>
              <w:jc w:val="center"/>
              <w:rPr>
                <w:rFonts w:ascii="Times New Roman" w:hAnsi="Times New Roman" w:cs="Times New Roman"/>
                <w:b/>
                <w:sz w:val="24"/>
                <w:szCs w:val="24"/>
                <w:lang w:val="vi-VN" w:eastAsia="vi-VN"/>
              </w:rPr>
            </w:pPr>
            <w:r w:rsidRPr="0021088C">
              <w:rPr>
                <w:rFonts w:ascii="Times New Roman" w:hAnsi="Times New Roman" w:cs="Times New Roman"/>
                <w:b/>
                <w:sz w:val="24"/>
                <w:szCs w:val="24"/>
                <w:lang w:val="vi-VN" w:eastAsia="vi-VN"/>
              </w:rPr>
              <w:t>CỘNG HOÀ XÃ HỘI CHỦ NGHĨA VIỆT NAM</w:t>
            </w:r>
          </w:p>
          <w:p w:rsidR="0021088C" w:rsidRPr="0021088C" w:rsidRDefault="0021088C" w:rsidP="0021088C">
            <w:pPr>
              <w:pStyle w:val="Heading1"/>
              <w:spacing w:line="20" w:lineRule="atLeast"/>
              <w:rPr>
                <w:sz w:val="26"/>
                <w:szCs w:val="28"/>
                <w:lang w:val="vi-VN" w:eastAsia="vi-VN"/>
              </w:rPr>
            </w:pPr>
            <w:r w:rsidRPr="0021088C">
              <w:rPr>
                <w:sz w:val="26"/>
                <w:szCs w:val="28"/>
                <w:lang w:val="vi-VN" w:eastAsia="vi-VN"/>
              </w:rPr>
              <w:t>Độc lập - Tự do - Hạnh phúc</w:t>
            </w:r>
          </w:p>
          <w:p w:rsidR="0021088C" w:rsidRPr="0021088C" w:rsidRDefault="0021088C" w:rsidP="0021088C">
            <w:pPr>
              <w:pStyle w:val="Heading3"/>
              <w:spacing w:line="20" w:lineRule="atLeast"/>
              <w:rPr>
                <w:szCs w:val="28"/>
                <w:lang w:val="vi-VN" w:eastAsia="vi-VN"/>
              </w:rPr>
            </w:pPr>
            <w:r w:rsidRPr="0021088C">
              <w:rPr>
                <w:noProof/>
                <w:szCs w:val="28"/>
              </w:rPr>
              <mc:AlternateContent>
                <mc:Choice Requires="wps">
                  <w:drawing>
                    <wp:anchor distT="0" distB="0" distL="114300" distR="114300" simplePos="0" relativeHeight="251658240" behindDoc="0" locked="0" layoutInCell="1" allowOverlap="1">
                      <wp:simplePos x="0" y="0"/>
                      <wp:positionH relativeFrom="column">
                        <wp:posOffset>561975</wp:posOffset>
                      </wp:positionH>
                      <wp:positionV relativeFrom="paragraph">
                        <wp:posOffset>27940</wp:posOffset>
                      </wp:positionV>
                      <wp:extent cx="20758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7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F01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2pt" to="20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">
                      <o:lock v:ext="edit" shapetype="f"/>
                    </v:line>
                  </w:pict>
                </mc:Fallback>
              </mc:AlternateContent>
            </w:r>
          </w:p>
          <w:p w:rsidR="0021088C" w:rsidRPr="0021088C" w:rsidRDefault="0021088C" w:rsidP="0021088C">
            <w:pPr>
              <w:pStyle w:val="Heading3"/>
              <w:spacing w:line="20" w:lineRule="atLeast"/>
              <w:rPr>
                <w:i/>
                <w:iCs/>
                <w:szCs w:val="28"/>
                <w:lang w:val="vi-VN" w:eastAsia="vi-VN"/>
              </w:rPr>
            </w:pPr>
            <w:r w:rsidRPr="0021088C">
              <w:rPr>
                <w:i/>
                <w:iCs/>
                <w:szCs w:val="28"/>
                <w:lang w:val="vi-VN" w:eastAsia="vi-VN"/>
              </w:rPr>
              <w:t xml:space="preserve">Hà Nội, ngày      </w:t>
            </w:r>
            <w:r>
              <w:rPr>
                <w:i/>
                <w:iCs/>
                <w:szCs w:val="28"/>
                <w:lang w:eastAsia="vi-VN"/>
              </w:rPr>
              <w:t xml:space="preserve"> </w:t>
            </w:r>
            <w:r w:rsidRPr="0021088C">
              <w:rPr>
                <w:i/>
                <w:iCs/>
                <w:szCs w:val="28"/>
                <w:lang w:val="vi-VN" w:eastAsia="vi-VN"/>
              </w:rPr>
              <w:t xml:space="preserve"> tháng 02 năm 2023</w:t>
            </w:r>
          </w:p>
        </w:tc>
      </w:tr>
    </w:tbl>
    <w:p w:rsidR="0021088C" w:rsidRPr="0021088C" w:rsidRDefault="0021088C" w:rsidP="00B855D3">
      <w:pPr>
        <w:pStyle w:val="BodyText"/>
        <w:spacing w:line="20" w:lineRule="atLeast"/>
        <w:jc w:val="center"/>
        <w:rPr>
          <w:b/>
          <w:bCs/>
          <w:szCs w:val="28"/>
        </w:rPr>
      </w:pPr>
      <w:r w:rsidRPr="0021088C">
        <w:rPr>
          <w:b/>
          <w:bCs/>
          <w:szCs w:val="28"/>
        </w:rPr>
        <w:t>HƯỚNG DẪN</w:t>
      </w:r>
    </w:p>
    <w:p w:rsidR="0021088C" w:rsidRPr="0021088C" w:rsidRDefault="0021088C" w:rsidP="00B855D3">
      <w:pPr>
        <w:pStyle w:val="BodyText"/>
        <w:spacing w:line="20" w:lineRule="atLeast"/>
        <w:jc w:val="center"/>
        <w:rPr>
          <w:b/>
          <w:bCs/>
          <w:szCs w:val="28"/>
        </w:rPr>
      </w:pPr>
      <w:r w:rsidRPr="0021088C">
        <w:rPr>
          <w:b/>
          <w:bCs/>
          <w:szCs w:val="28"/>
        </w:rPr>
        <w:t xml:space="preserve">Tổ chức hoạt động kỷ niệm </w:t>
      </w:r>
      <w:r>
        <w:rPr>
          <w:b/>
          <w:bCs/>
          <w:szCs w:val="28"/>
        </w:rPr>
        <w:t>113 năm Ngày Quốc tế p</w:t>
      </w:r>
      <w:r w:rsidRPr="0021088C">
        <w:rPr>
          <w:b/>
          <w:bCs/>
          <w:szCs w:val="28"/>
        </w:rPr>
        <w:t>hụ nữ (8/3)</w:t>
      </w:r>
    </w:p>
    <w:p w:rsidR="0021088C" w:rsidRPr="0021088C" w:rsidRDefault="0021088C" w:rsidP="00B855D3">
      <w:pPr>
        <w:pStyle w:val="BodyText"/>
        <w:spacing w:line="20" w:lineRule="atLeast"/>
        <w:jc w:val="center"/>
        <w:rPr>
          <w:szCs w:val="28"/>
        </w:rPr>
      </w:pPr>
      <w:r w:rsidRPr="0021088C">
        <w:rPr>
          <w:b/>
          <w:bCs/>
          <w:szCs w:val="28"/>
        </w:rPr>
        <w:t xml:space="preserve"> và 1983 năm Khởi nghĩa Hai Bà Trưng</w:t>
      </w:r>
      <w:bookmarkStart w:id="0" w:name="_GoBack"/>
      <w:bookmarkEnd w:id="0"/>
      <w:r w:rsidRPr="0021088C">
        <w:rPr>
          <w:szCs w:val="28"/>
        </w:rPr>
        <w:t xml:space="preserve">         </w:t>
      </w:r>
    </w:p>
    <w:p w:rsidR="0021088C" w:rsidRDefault="0021088C" w:rsidP="0021088C">
      <w:pPr>
        <w:pStyle w:val="BodyText"/>
        <w:spacing w:before="40" w:after="40" w:line="264" w:lineRule="auto"/>
        <w:jc w:val="center"/>
        <w:rPr>
          <w:szCs w:val="28"/>
        </w:rPr>
      </w:pPr>
      <w:r w:rsidRPr="0021088C">
        <w:rPr>
          <w:szCs w:val="28"/>
        </w:rPr>
        <w:t xml:space="preserve">          </w:t>
      </w:r>
    </w:p>
    <w:p w:rsidR="0021088C" w:rsidRPr="0021088C" w:rsidRDefault="0021088C" w:rsidP="00B462B0">
      <w:pPr>
        <w:pStyle w:val="BodyText"/>
        <w:spacing w:before="140" w:line="20" w:lineRule="atLeast"/>
        <w:ind w:firstLine="567"/>
        <w:jc w:val="both"/>
        <w:rPr>
          <w:b/>
          <w:szCs w:val="28"/>
        </w:rPr>
      </w:pPr>
      <w:r w:rsidRPr="0021088C">
        <w:rPr>
          <w:szCs w:val="28"/>
        </w:rPr>
        <w:t xml:space="preserve">Thực hiện Hướng dẫn số 76/HD-TLĐ ngày 17 tháng 01 năm 2023 của Tổng Liên đoàn Lao động Việt Nam về nhiệm vụ trọng tâm công tác Nữ công năm 2023, Công đoàn Điện lực Việt Nam hướng dẫn tổ chức hoạt động kỷ niệm 113 năm Ngày Quốc tế phụ nữ (8/3) và 1983 năm Khởi nghĩa Hai Bà Trưng trong nữ </w:t>
      </w:r>
      <w:r w:rsidRPr="0021088C">
        <w:rPr>
          <w:szCs w:val="28"/>
          <w:lang w:val="nl-NL"/>
        </w:rPr>
        <w:t>công nhân, viên chức, lao động (</w:t>
      </w:r>
      <w:r w:rsidRPr="0021088C">
        <w:rPr>
          <w:szCs w:val="28"/>
        </w:rPr>
        <w:t>CNVCLĐ) Tập đoàn Điện lực Việt Nam với các nội dung như sau:</w:t>
      </w:r>
    </w:p>
    <w:p w:rsidR="0021088C" w:rsidRPr="0021088C" w:rsidRDefault="0021088C" w:rsidP="00B462B0">
      <w:pPr>
        <w:spacing w:before="140" w:after="0" w:line="20" w:lineRule="atLeast"/>
        <w:ind w:firstLine="567"/>
        <w:jc w:val="both"/>
        <w:rPr>
          <w:rFonts w:ascii="Times New Roman" w:hAnsi="Times New Roman" w:cs="Times New Roman"/>
          <w:b/>
          <w:sz w:val="28"/>
          <w:szCs w:val="28"/>
          <w:lang w:val="nl-NL"/>
        </w:rPr>
      </w:pPr>
      <w:r w:rsidRPr="0021088C">
        <w:rPr>
          <w:rFonts w:ascii="Times New Roman" w:hAnsi="Times New Roman" w:cs="Times New Roman"/>
          <w:b/>
          <w:sz w:val="28"/>
          <w:szCs w:val="28"/>
          <w:lang w:val="nl-NL"/>
        </w:rPr>
        <w:t>I. MỤC ĐÍCH, YÊU CẦU</w:t>
      </w:r>
    </w:p>
    <w:p w:rsidR="0021088C" w:rsidRPr="0021088C" w:rsidRDefault="0021088C" w:rsidP="00B462B0">
      <w:pPr>
        <w:spacing w:before="140" w:after="0" w:line="20" w:lineRule="atLeast"/>
        <w:ind w:firstLine="567"/>
        <w:jc w:val="both"/>
        <w:rPr>
          <w:rFonts w:ascii="Times New Roman" w:hAnsi="Times New Roman" w:cs="Times New Roman"/>
          <w:sz w:val="28"/>
          <w:szCs w:val="28"/>
          <w:lang w:val="nl-NL"/>
        </w:rPr>
      </w:pPr>
      <w:r w:rsidRPr="0021088C">
        <w:rPr>
          <w:rFonts w:ascii="Times New Roman" w:hAnsi="Times New Roman" w:cs="Times New Roman"/>
          <w:sz w:val="28"/>
          <w:szCs w:val="28"/>
          <w:lang w:val="nl-NL"/>
        </w:rPr>
        <w:t>- Đổi mới hoạt động của Ban Nữ công công đoàn các cấp, nâng cao vai trò tham mưu của Ban Nữ công quần chúng đối với công tác vận động nữ CNVCLĐ và hoạt động nữ công; Tiếp tục hưởng ứng và tích cực học tập, nâng cao trình độ về mọi mặt, thi đua lao động giỏi, lao động sáng tạo, xây dựng gia đình hạnh phúc</w:t>
      </w:r>
      <w:r w:rsidRPr="0021088C">
        <w:rPr>
          <w:rFonts w:ascii="Times New Roman" w:hAnsi="Times New Roman" w:cs="Times New Roman"/>
          <w:i/>
          <w:sz w:val="28"/>
          <w:szCs w:val="28"/>
          <w:lang w:val="nl-NL"/>
        </w:rPr>
        <w:t>.</w:t>
      </w:r>
    </w:p>
    <w:p w:rsidR="0021088C" w:rsidRPr="0021088C" w:rsidRDefault="0021088C" w:rsidP="00B462B0">
      <w:pPr>
        <w:spacing w:before="140" w:after="0" w:line="20" w:lineRule="atLeast"/>
        <w:ind w:firstLine="567"/>
        <w:jc w:val="both"/>
        <w:rPr>
          <w:rFonts w:ascii="Times New Roman" w:hAnsi="Times New Roman" w:cs="Times New Roman"/>
          <w:sz w:val="28"/>
          <w:szCs w:val="28"/>
          <w:lang w:val="nl-NL"/>
        </w:rPr>
      </w:pPr>
      <w:r w:rsidRPr="0021088C">
        <w:rPr>
          <w:rFonts w:ascii="Times New Roman" w:hAnsi="Times New Roman" w:cs="Times New Roman"/>
          <w:sz w:val="28"/>
          <w:szCs w:val="28"/>
          <w:lang w:val="nl-NL"/>
        </w:rPr>
        <w:t xml:space="preserve">- Các hoạt động kỷ niệm gắn với việc tiếp tục đổi mới, sáng tạo về nội dung, hình thức tổ chức; đẩy mạnh phong trào thi đua </w:t>
      </w:r>
      <w:r w:rsidRPr="0021088C">
        <w:rPr>
          <w:rFonts w:ascii="Times New Roman" w:hAnsi="Times New Roman" w:cs="Times New Roman"/>
          <w:i/>
          <w:iCs/>
          <w:sz w:val="28"/>
          <w:szCs w:val="28"/>
          <w:lang w:val="nl-NL"/>
        </w:rPr>
        <w:t xml:space="preserve">“Giỏi việc nước, đảm việc nhà”, </w:t>
      </w:r>
      <w:r w:rsidRPr="0021088C">
        <w:rPr>
          <w:rFonts w:ascii="Times New Roman" w:hAnsi="Times New Roman" w:cs="Times New Roman"/>
          <w:iCs/>
          <w:sz w:val="28"/>
          <w:szCs w:val="28"/>
          <w:lang w:val="nl-NL"/>
        </w:rPr>
        <w:t xml:space="preserve">phong trào </w:t>
      </w:r>
      <w:r w:rsidRPr="0021088C">
        <w:rPr>
          <w:rFonts w:ascii="Times New Roman" w:hAnsi="Times New Roman" w:cs="Times New Roman"/>
          <w:i/>
          <w:iCs/>
          <w:sz w:val="28"/>
          <w:szCs w:val="28"/>
          <w:lang w:val="nl-NL"/>
        </w:rPr>
        <w:t>“Xây dựng người Phụ nữ Việt Nam thời đại mới”</w:t>
      </w:r>
      <w:r w:rsidRPr="0021088C">
        <w:rPr>
          <w:rFonts w:ascii="Times New Roman" w:hAnsi="Times New Roman" w:cs="Times New Roman"/>
          <w:sz w:val="28"/>
          <w:szCs w:val="28"/>
          <w:lang w:val="nl-NL"/>
        </w:rPr>
        <w:t xml:space="preserve"> trong nữ CNVCLĐ gắn với chủ đề “</w:t>
      </w:r>
      <w:r w:rsidRPr="0021088C">
        <w:rPr>
          <w:rFonts w:ascii="Times New Roman" w:hAnsi="Times New Roman" w:cs="Times New Roman"/>
          <w:i/>
          <w:iCs/>
          <w:sz w:val="28"/>
          <w:szCs w:val="28"/>
          <w:lang w:val="nl-NL"/>
        </w:rPr>
        <w:t>Nữ đoàn viên công đoàn chủ động sáng tạo, nâng cao năng suất, hiệu quả công tác và xây dựng gia đình hạnh phúc</w:t>
      </w:r>
      <w:r w:rsidRPr="0021088C">
        <w:rPr>
          <w:rFonts w:ascii="Times New Roman" w:hAnsi="Times New Roman" w:cs="Times New Roman"/>
          <w:sz w:val="28"/>
          <w:szCs w:val="28"/>
          <w:lang w:val="nl-NL"/>
        </w:rPr>
        <w:t>”;</w:t>
      </w:r>
      <w:r w:rsidRPr="0021088C">
        <w:rPr>
          <w:rFonts w:ascii="Times New Roman" w:hAnsi="Times New Roman" w:cs="Times New Roman"/>
          <w:i/>
          <w:sz w:val="28"/>
          <w:szCs w:val="28"/>
          <w:lang w:val="nl-NL"/>
        </w:rPr>
        <w:t xml:space="preserve"> </w:t>
      </w:r>
      <w:r w:rsidRPr="0021088C">
        <w:rPr>
          <w:rFonts w:ascii="Times New Roman" w:hAnsi="Times New Roman" w:cs="Times New Roman"/>
          <w:sz w:val="28"/>
          <w:szCs w:val="28"/>
          <w:lang w:val="nl-NL"/>
        </w:rPr>
        <w:t xml:space="preserve">quan tâm tạo điều kiện về tinh thần, vật chất cho nữ CNVCLĐ ở vùng sâu, vùng xa; nữ CNVCLĐ bị bệnh hiểm nghèo, có hoàn cảnh khó khăn. </w:t>
      </w:r>
      <w:r w:rsidRPr="0021088C">
        <w:rPr>
          <w:rFonts w:ascii="Times New Roman" w:hAnsi="Times New Roman" w:cs="Times New Roman"/>
          <w:iCs/>
          <w:sz w:val="28"/>
          <w:szCs w:val="28"/>
          <w:lang w:val="nl-NL"/>
        </w:rPr>
        <w:t xml:space="preserve">Phấn đấu mỗi công đoàn cơ sở </w:t>
      </w:r>
      <w:r w:rsidR="00D57173">
        <w:rPr>
          <w:rFonts w:ascii="Times New Roman" w:hAnsi="Times New Roman" w:cs="Times New Roman"/>
          <w:iCs/>
          <w:sz w:val="28"/>
          <w:szCs w:val="28"/>
          <w:lang w:val="nl-NL"/>
        </w:rPr>
        <w:t xml:space="preserve">ít nhất </w:t>
      </w:r>
      <w:r w:rsidRPr="0021088C">
        <w:rPr>
          <w:rFonts w:ascii="Times New Roman" w:hAnsi="Times New Roman" w:cs="Times New Roman"/>
          <w:iCs/>
          <w:sz w:val="28"/>
          <w:szCs w:val="28"/>
          <w:lang w:val="nl-NL"/>
        </w:rPr>
        <w:t>một hoạt động chăm lo cho đoàn viên, lao động nữ nhân dịp kỷ niệm Ngày Quốc tế phụ nữ (8/3);</w:t>
      </w:r>
      <w:r w:rsidRPr="0021088C">
        <w:rPr>
          <w:rFonts w:ascii="Times New Roman" w:hAnsi="Times New Roman" w:cs="Times New Roman"/>
          <w:sz w:val="28"/>
          <w:szCs w:val="28"/>
          <w:lang w:val="nl-NL"/>
        </w:rPr>
        <w:t xml:space="preserve"> Nắm bắt tình hình tư tưởng, đời sống, việc làm, nguyện vọng của nữ CNVCLĐ để phản ánh kịp thời tới lãnh đạo chuyên</w:t>
      </w:r>
      <w:r w:rsidRPr="0021088C">
        <w:rPr>
          <w:rFonts w:ascii="Times New Roman" w:hAnsi="Times New Roman" w:cs="Times New Roman"/>
          <w:bCs/>
          <w:iCs/>
          <w:sz w:val="28"/>
          <w:szCs w:val="28"/>
        </w:rPr>
        <w:t xml:space="preserve"> môn và tổ chức Công đoàn các cấp.</w:t>
      </w:r>
    </w:p>
    <w:p w:rsidR="0021088C" w:rsidRPr="0021088C" w:rsidRDefault="0021088C" w:rsidP="00B462B0">
      <w:pPr>
        <w:spacing w:before="140" w:after="0" w:line="20" w:lineRule="atLeast"/>
        <w:ind w:firstLine="567"/>
        <w:jc w:val="both"/>
        <w:rPr>
          <w:rFonts w:ascii="Times New Roman" w:hAnsi="Times New Roman" w:cs="Times New Roman"/>
          <w:color w:val="000000"/>
          <w:spacing w:val="-2"/>
          <w:sz w:val="28"/>
          <w:szCs w:val="28"/>
          <w:shd w:val="clear" w:color="auto" w:fill="FFFFFF"/>
          <w:lang w:val="sq-AL"/>
        </w:rPr>
      </w:pPr>
      <w:r w:rsidRPr="0021088C">
        <w:rPr>
          <w:rFonts w:ascii="Times New Roman" w:hAnsi="Times New Roman" w:cs="Times New Roman"/>
          <w:sz w:val="28"/>
          <w:szCs w:val="28"/>
          <w:lang w:val="nl-NL"/>
        </w:rPr>
        <w:t xml:space="preserve">- </w:t>
      </w:r>
      <w:r w:rsidRPr="0021088C">
        <w:rPr>
          <w:rFonts w:ascii="Times New Roman" w:hAnsi="Times New Roman" w:cs="Times New Roman"/>
          <w:color w:val="000000"/>
          <w:spacing w:val="-2"/>
          <w:sz w:val="28"/>
          <w:szCs w:val="28"/>
          <w:shd w:val="clear" w:color="auto" w:fill="FFFFFF"/>
          <w:lang w:val="sq-AL"/>
        </w:rPr>
        <w:t xml:space="preserve">Tổ chức các hoạt động với nhiều hình thức, đa dạng, thiết thực, tạo không khí vui tươi, phấn khởi trong nữ CNVCLĐ, phù hợp với điều kiện và tình hình thực tế của địa phương, đơn vị. </w:t>
      </w:r>
    </w:p>
    <w:p w:rsidR="0021088C" w:rsidRPr="0021088C" w:rsidRDefault="0021088C" w:rsidP="00B462B0">
      <w:pPr>
        <w:spacing w:before="140" w:after="0" w:line="20" w:lineRule="atLeast"/>
        <w:ind w:firstLine="567"/>
        <w:jc w:val="both"/>
        <w:rPr>
          <w:rFonts w:ascii="Times New Roman" w:hAnsi="Times New Roman" w:cs="Times New Roman"/>
          <w:b/>
          <w:sz w:val="28"/>
          <w:szCs w:val="28"/>
          <w:lang w:val="nl-NL"/>
        </w:rPr>
      </w:pPr>
      <w:r w:rsidRPr="0021088C">
        <w:rPr>
          <w:rFonts w:ascii="Times New Roman" w:hAnsi="Times New Roman" w:cs="Times New Roman"/>
          <w:b/>
          <w:sz w:val="28"/>
          <w:szCs w:val="28"/>
          <w:lang w:val="nl-NL"/>
        </w:rPr>
        <w:t>II. NỘI DUNG, HÌNH THỨC</w:t>
      </w:r>
    </w:p>
    <w:p w:rsidR="00D57173" w:rsidRDefault="0021088C" w:rsidP="00B462B0">
      <w:pPr>
        <w:spacing w:before="140" w:after="0" w:line="20" w:lineRule="atLeast"/>
        <w:ind w:firstLine="567"/>
        <w:jc w:val="both"/>
        <w:rPr>
          <w:rFonts w:ascii="Times New Roman" w:hAnsi="Times New Roman" w:cs="Times New Roman"/>
          <w:b/>
          <w:sz w:val="28"/>
          <w:szCs w:val="28"/>
          <w:lang w:val="nl-NL"/>
        </w:rPr>
      </w:pPr>
      <w:r w:rsidRPr="0021088C">
        <w:rPr>
          <w:rFonts w:ascii="Times New Roman" w:hAnsi="Times New Roman" w:cs="Times New Roman"/>
          <w:b/>
          <w:sz w:val="28"/>
          <w:szCs w:val="28"/>
          <w:lang w:val="nl-NL"/>
        </w:rPr>
        <w:t>1. Nội dung:</w:t>
      </w:r>
      <w:r w:rsidR="00D57173">
        <w:rPr>
          <w:rFonts w:ascii="Times New Roman" w:hAnsi="Times New Roman" w:cs="Times New Roman"/>
          <w:b/>
          <w:sz w:val="28"/>
          <w:szCs w:val="28"/>
          <w:lang w:val="nl-NL"/>
        </w:rPr>
        <w:t xml:space="preserve"> </w:t>
      </w:r>
    </w:p>
    <w:p w:rsidR="00D57173" w:rsidRDefault="0021088C" w:rsidP="00B462B0">
      <w:pPr>
        <w:spacing w:before="140" w:after="0" w:line="20" w:lineRule="atLeast"/>
        <w:ind w:firstLine="567"/>
        <w:jc w:val="both"/>
        <w:rPr>
          <w:rFonts w:ascii="Times New Roman" w:hAnsi="Times New Roman" w:cs="Times New Roman"/>
          <w:sz w:val="28"/>
          <w:szCs w:val="28"/>
          <w:lang w:val="nl-NL"/>
        </w:rPr>
      </w:pPr>
      <w:r w:rsidRPr="0021088C">
        <w:rPr>
          <w:rFonts w:ascii="Times New Roman" w:hAnsi="Times New Roman" w:cs="Times New Roman"/>
          <w:sz w:val="28"/>
          <w:szCs w:val="28"/>
          <w:lang w:val="nl-NL"/>
        </w:rPr>
        <w:t xml:space="preserve">- Tuyên truyền ý nghĩa lịch sử của Ngày Quốc tế phụ nữ </w:t>
      </w:r>
      <w:r w:rsidR="00BA0330">
        <w:rPr>
          <w:rFonts w:ascii="Times New Roman" w:hAnsi="Times New Roman" w:cs="Times New Roman"/>
          <w:sz w:val="28"/>
          <w:szCs w:val="28"/>
          <w:lang w:val="nl-NL"/>
        </w:rPr>
        <w:t>(</w:t>
      </w:r>
      <w:r w:rsidRPr="0021088C">
        <w:rPr>
          <w:rFonts w:ascii="Times New Roman" w:hAnsi="Times New Roman" w:cs="Times New Roman"/>
          <w:sz w:val="28"/>
          <w:szCs w:val="28"/>
          <w:lang w:val="nl-NL"/>
        </w:rPr>
        <w:t>8/3</w:t>
      </w:r>
      <w:r w:rsidR="00BA0330">
        <w:rPr>
          <w:rFonts w:ascii="Times New Roman" w:hAnsi="Times New Roman" w:cs="Times New Roman"/>
          <w:sz w:val="28"/>
          <w:szCs w:val="28"/>
          <w:lang w:val="nl-NL"/>
        </w:rPr>
        <w:t>)</w:t>
      </w:r>
      <w:r w:rsidRPr="0021088C">
        <w:rPr>
          <w:rFonts w:ascii="Times New Roman" w:hAnsi="Times New Roman" w:cs="Times New Roman"/>
          <w:sz w:val="28"/>
          <w:szCs w:val="28"/>
          <w:lang w:val="nl-NL"/>
        </w:rPr>
        <w:t>, tinh thần đoàn kết đấu tranh của phụ nữ thế giới; T</w:t>
      </w:r>
      <w:r w:rsidRPr="0021088C">
        <w:rPr>
          <w:rFonts w:ascii="Times New Roman" w:hAnsi="Times New Roman" w:cs="Times New Roman"/>
          <w:sz w:val="28"/>
          <w:szCs w:val="28"/>
        </w:rPr>
        <w:t>ác động của cuộc khởi nghĩa Hai Bà Trưng đối với dân tộc và các thế hệ Phụ nữ Việt Nam</w:t>
      </w:r>
      <w:r w:rsidRPr="0021088C">
        <w:rPr>
          <w:rFonts w:ascii="Times New Roman" w:hAnsi="Times New Roman" w:cs="Times New Roman"/>
          <w:sz w:val="28"/>
          <w:szCs w:val="28"/>
          <w:lang w:val="nl-NL"/>
        </w:rPr>
        <w:t xml:space="preserve">; khơi dậy lòng tự hào dân tộc, tự hào về truyền thống đấu tranh giành độc lập của Phụ nữ Việt Nam, tạo </w:t>
      </w:r>
      <w:r w:rsidRPr="0021088C">
        <w:rPr>
          <w:rFonts w:ascii="Times New Roman" w:hAnsi="Times New Roman" w:cs="Times New Roman"/>
          <w:sz w:val="28"/>
          <w:szCs w:val="28"/>
          <w:lang w:val="nl-NL"/>
        </w:rPr>
        <w:lastRenderedPageBreak/>
        <w:t>niềm tin cho chị em vào sự lãnh đạo của Đảng, của tổ chức Công đoàn trong tình hình mới.</w:t>
      </w:r>
      <w:r w:rsidR="00D57173">
        <w:rPr>
          <w:rFonts w:ascii="Times New Roman" w:hAnsi="Times New Roman" w:cs="Times New Roman"/>
          <w:sz w:val="28"/>
          <w:szCs w:val="28"/>
          <w:lang w:val="nl-NL"/>
        </w:rPr>
        <w:t xml:space="preserve"> </w:t>
      </w:r>
    </w:p>
    <w:p w:rsidR="0021088C" w:rsidRPr="00D57173" w:rsidRDefault="0021088C" w:rsidP="00B462B0">
      <w:pPr>
        <w:spacing w:before="140" w:after="0" w:line="20" w:lineRule="atLeast"/>
        <w:ind w:firstLine="567"/>
        <w:jc w:val="both"/>
        <w:rPr>
          <w:rFonts w:ascii="Times New Roman" w:hAnsi="Times New Roman" w:cs="Times New Roman"/>
          <w:b/>
          <w:sz w:val="28"/>
          <w:szCs w:val="28"/>
          <w:lang w:val="nl-NL"/>
        </w:rPr>
      </w:pPr>
      <w:r w:rsidRPr="0021088C">
        <w:rPr>
          <w:rFonts w:ascii="Times New Roman" w:hAnsi="Times New Roman" w:cs="Times New Roman"/>
          <w:sz w:val="28"/>
          <w:szCs w:val="28"/>
        </w:rPr>
        <w:t xml:space="preserve">- Tuyên truyền, vận động chị em rèn luyện phẩm chất Phụ nữ EVN </w:t>
      </w:r>
      <w:r w:rsidRPr="0021088C">
        <w:rPr>
          <w:rFonts w:ascii="Times New Roman" w:hAnsi="Times New Roman" w:cs="Times New Roman"/>
          <w:i/>
          <w:sz w:val="28"/>
          <w:szCs w:val="28"/>
        </w:rPr>
        <w:t>“Trách nhiệm - Trí tuệ - Đảm đang - Thanh lịch”</w:t>
      </w:r>
      <w:r w:rsidRPr="0021088C">
        <w:rPr>
          <w:rFonts w:ascii="Times New Roman" w:hAnsi="Times New Roman" w:cs="Times New Roman"/>
          <w:sz w:val="28"/>
          <w:szCs w:val="28"/>
        </w:rPr>
        <w:t>, cùng với CNVCLĐ thực hiện Chủ đề năm 2023 của Tập đoàn Điện lực Việt Nam là</w:t>
      </w:r>
      <w:r w:rsidRPr="0021088C">
        <w:rPr>
          <w:rFonts w:ascii="Times New Roman" w:hAnsi="Times New Roman" w:cs="Times New Roman"/>
          <w:bCs/>
          <w:i/>
          <w:sz w:val="28"/>
          <w:szCs w:val="28"/>
        </w:rPr>
        <w:t>“Thực hành tiết kiệm, chống lãng phí”</w:t>
      </w:r>
      <w:r w:rsidRPr="0021088C">
        <w:rPr>
          <w:rFonts w:ascii="Times New Roman" w:hAnsi="Times New Roman" w:cs="Times New Roman"/>
          <w:bCs/>
          <w:sz w:val="28"/>
          <w:szCs w:val="28"/>
        </w:rPr>
        <w:t>;</w:t>
      </w:r>
      <w:r w:rsidRPr="0021088C">
        <w:rPr>
          <w:rFonts w:ascii="Times New Roman" w:hAnsi="Times New Roman" w:cs="Times New Roman"/>
          <w:b/>
          <w:bCs/>
          <w:sz w:val="28"/>
          <w:szCs w:val="28"/>
        </w:rPr>
        <w:t xml:space="preserve"> </w:t>
      </w:r>
      <w:r w:rsidRPr="0021088C">
        <w:rPr>
          <w:rFonts w:ascii="Times New Roman" w:hAnsi="Times New Roman" w:cs="Times New Roman"/>
          <w:sz w:val="28"/>
          <w:szCs w:val="28"/>
        </w:rPr>
        <w:t xml:space="preserve">nâng cao </w:t>
      </w:r>
      <w:r w:rsidR="00D57173">
        <w:rPr>
          <w:rFonts w:ascii="Times New Roman" w:hAnsi="Times New Roman" w:cs="Times New Roman"/>
          <w:sz w:val="28"/>
          <w:szCs w:val="28"/>
        </w:rPr>
        <w:t xml:space="preserve">vị thế, </w:t>
      </w:r>
      <w:r w:rsidRPr="0021088C">
        <w:rPr>
          <w:rFonts w:ascii="Times New Roman" w:hAnsi="Times New Roman" w:cs="Times New Roman"/>
          <w:sz w:val="28"/>
          <w:szCs w:val="28"/>
        </w:rPr>
        <w:t>vai trò của nữ CNVCLĐ trong các hoạt động của cơ quan, đơn vị.</w:t>
      </w:r>
    </w:p>
    <w:p w:rsidR="0021088C" w:rsidRPr="0021088C" w:rsidRDefault="0021088C" w:rsidP="00B462B0">
      <w:pPr>
        <w:spacing w:before="140" w:after="0" w:line="20" w:lineRule="atLeast"/>
        <w:ind w:firstLine="567"/>
        <w:jc w:val="both"/>
        <w:rPr>
          <w:rFonts w:ascii="Times New Roman" w:hAnsi="Times New Roman" w:cs="Times New Roman"/>
          <w:sz w:val="28"/>
          <w:szCs w:val="28"/>
          <w:lang w:val="nl-NL"/>
        </w:rPr>
      </w:pPr>
      <w:r w:rsidRPr="0021088C">
        <w:rPr>
          <w:rFonts w:ascii="Times New Roman" w:hAnsi="Times New Roman" w:cs="Times New Roman"/>
          <w:sz w:val="28"/>
          <w:szCs w:val="28"/>
          <w:lang w:val="nl-NL"/>
        </w:rPr>
        <w:t>- Tiếp tục tham gia ủng hộ Quỹ nữ CNVCLĐ Tập đoàn Điện lực Việt Nam; tổ chức thăm hỏi, động viên nữ CNVCLĐ trong Tập đoàn bị mắc bệnh hiểm nghèo, có hoàn cảnh đặc biệt khó khăn...</w:t>
      </w:r>
    </w:p>
    <w:p w:rsidR="0021088C" w:rsidRPr="0021088C" w:rsidRDefault="0021088C" w:rsidP="00B462B0">
      <w:pPr>
        <w:pStyle w:val="BodyText"/>
        <w:spacing w:before="140" w:line="20" w:lineRule="atLeast"/>
        <w:ind w:firstLine="567"/>
        <w:jc w:val="both"/>
        <w:rPr>
          <w:szCs w:val="28"/>
        </w:rPr>
      </w:pPr>
      <w:r w:rsidRPr="0021088C">
        <w:rPr>
          <w:szCs w:val="28"/>
        </w:rPr>
        <w:t xml:space="preserve">- Phối hợp với Ban vì sự tiến bộ phụ nữ đồng cấp tổ chức triển khai các hoạt động về bình đẳng giới, vì sự phát triển của phụ nữ… </w:t>
      </w:r>
    </w:p>
    <w:p w:rsidR="0021088C" w:rsidRPr="0021088C" w:rsidRDefault="0021088C" w:rsidP="00B462B0">
      <w:pPr>
        <w:pStyle w:val="BodyText"/>
        <w:spacing w:before="140" w:line="20" w:lineRule="atLeast"/>
        <w:ind w:firstLine="567"/>
        <w:jc w:val="both"/>
        <w:rPr>
          <w:szCs w:val="28"/>
          <w:lang w:val="nl-NL"/>
        </w:rPr>
      </w:pPr>
      <w:r w:rsidRPr="0021088C">
        <w:rPr>
          <w:b/>
          <w:szCs w:val="28"/>
          <w:lang w:val="nl-NL"/>
        </w:rPr>
        <w:t>2. Hình thức:</w:t>
      </w:r>
      <w:r w:rsidRPr="0021088C">
        <w:rPr>
          <w:szCs w:val="28"/>
          <w:lang w:val="nl-NL"/>
        </w:rPr>
        <w:t xml:space="preserve"> </w:t>
      </w:r>
    </w:p>
    <w:p w:rsidR="0021088C" w:rsidRPr="0021088C" w:rsidRDefault="0021088C" w:rsidP="00B462B0">
      <w:pPr>
        <w:pStyle w:val="BodyText"/>
        <w:spacing w:before="140" w:line="20" w:lineRule="atLeast"/>
        <w:ind w:firstLine="567"/>
        <w:jc w:val="both"/>
        <w:rPr>
          <w:spacing w:val="-6"/>
          <w:szCs w:val="28"/>
          <w:lang w:val="nl-NL"/>
        </w:rPr>
      </w:pPr>
      <w:r w:rsidRPr="0021088C">
        <w:rPr>
          <w:spacing w:val="-6"/>
          <w:szCs w:val="28"/>
          <w:lang w:val="nl-NL"/>
        </w:rPr>
        <w:t>Căn cứ tình hình thực tế tại đơn vị t</w:t>
      </w:r>
      <w:r w:rsidRPr="0021088C">
        <w:rPr>
          <w:color w:val="000000"/>
          <w:spacing w:val="-6"/>
          <w:szCs w:val="28"/>
          <w:shd w:val="clear" w:color="auto" w:fill="FFFFFF"/>
          <w:lang w:val="sq-AL"/>
        </w:rPr>
        <w:t>ổ chức các hoạt động nhân kỷ niệm N</w:t>
      </w:r>
      <w:r w:rsidRPr="0021088C">
        <w:rPr>
          <w:spacing w:val="-6"/>
          <w:szCs w:val="28"/>
          <w:lang w:val="nl-NL"/>
        </w:rPr>
        <w:t>gày Quốc tế phụ nữ (8/3); Ngày Quốc tế hạnh phúc (20/3) như: Tổ chức các hoạt động kỷ niệm gắn với việc tổng kết, biểu dương tôn vinh nữ CNVCLĐ tiêu</w:t>
      </w:r>
      <w:r w:rsidR="00D57173">
        <w:rPr>
          <w:spacing w:val="-6"/>
          <w:szCs w:val="28"/>
          <w:lang w:val="nl-NL"/>
        </w:rPr>
        <w:t xml:space="preserve"> biểu trong phong trào thi đua </w:t>
      </w:r>
      <w:r w:rsidRPr="00B462B0">
        <w:rPr>
          <w:i/>
          <w:spacing w:val="-6"/>
          <w:szCs w:val="28"/>
          <w:lang w:val="nl-NL"/>
        </w:rPr>
        <w:t>“Giỏi việc nước, đảm việc nhà”;</w:t>
      </w:r>
      <w:r w:rsidRPr="0021088C">
        <w:rPr>
          <w:spacing w:val="-6"/>
          <w:szCs w:val="28"/>
          <w:lang w:val="nl-NL"/>
        </w:rPr>
        <w:t xml:space="preserve"> thi tìm hiểu văn hoá doanh nghiệp, nữ công gia chánh; giao lưu giữa các đơn vị; tổ chức các hoạt động văn hóa, thể thao, tìm hiểu chính sách pháp luật về lao động nữ</w:t>
      </w:r>
      <w:r w:rsidRPr="0021088C">
        <w:rPr>
          <w:spacing w:val="-6"/>
          <w:szCs w:val="28"/>
          <w:lang w:val="vi-VN"/>
        </w:rPr>
        <w:t>.</w:t>
      </w:r>
      <w:r w:rsidRPr="0021088C">
        <w:rPr>
          <w:spacing w:val="-6"/>
          <w:szCs w:val="28"/>
          <w:lang w:val="nl-NL"/>
        </w:rPr>
        <w:t xml:space="preserve"> Hưởng ứng tuần lễ áo dài từ ngày 01/3 đến ngày 08/3/2023 do Tổng Liên đoàn và Hội Liên hiệp Phụ nữ Việt Nam phát động</w:t>
      </w:r>
      <w:r w:rsidRPr="0021088C">
        <w:rPr>
          <w:spacing w:val="-6"/>
          <w:szCs w:val="28"/>
          <w:lang w:val="vi-VN"/>
        </w:rPr>
        <w:t>;</w:t>
      </w:r>
      <w:r w:rsidRPr="0021088C">
        <w:rPr>
          <w:spacing w:val="-6"/>
          <w:szCs w:val="28"/>
          <w:lang w:val="nl-NL"/>
        </w:rPr>
        <w:t xml:space="preserve"> khuyến khích nữ CNVCLĐ mặc áo dài khi tham dự các hoạt động kỷ niệm ngày truyền thống, hội họp và các sự kiện lớn của đơn vị.</w:t>
      </w:r>
    </w:p>
    <w:p w:rsidR="0021088C" w:rsidRPr="0021088C" w:rsidRDefault="0021088C" w:rsidP="00B462B0">
      <w:pPr>
        <w:pStyle w:val="BodyText"/>
        <w:spacing w:before="140" w:line="20" w:lineRule="atLeast"/>
        <w:ind w:firstLine="567"/>
        <w:jc w:val="both"/>
        <w:rPr>
          <w:b/>
          <w:szCs w:val="28"/>
        </w:rPr>
      </w:pPr>
      <w:r w:rsidRPr="0021088C">
        <w:rPr>
          <w:b/>
          <w:szCs w:val="28"/>
          <w:lang w:val="nl-NL"/>
        </w:rPr>
        <w:t xml:space="preserve">III. TỔ CHỨC THỰC HIỆN </w:t>
      </w:r>
    </w:p>
    <w:p w:rsidR="0021088C" w:rsidRPr="0021088C" w:rsidRDefault="0021088C" w:rsidP="00B462B0">
      <w:pPr>
        <w:pStyle w:val="BodyText"/>
        <w:spacing w:before="140" w:line="20" w:lineRule="atLeast"/>
        <w:ind w:firstLine="567"/>
        <w:jc w:val="both"/>
        <w:rPr>
          <w:b/>
          <w:szCs w:val="28"/>
        </w:rPr>
      </w:pPr>
      <w:r w:rsidRPr="0021088C">
        <w:rPr>
          <w:b/>
          <w:szCs w:val="28"/>
        </w:rPr>
        <w:t>1. Công đoàn Điện lực Việt Nam:</w:t>
      </w:r>
    </w:p>
    <w:p w:rsidR="0021088C" w:rsidRPr="0021088C" w:rsidRDefault="0021088C" w:rsidP="00B462B0">
      <w:pPr>
        <w:pStyle w:val="BodyText"/>
        <w:spacing w:before="140" w:line="20" w:lineRule="atLeast"/>
        <w:ind w:firstLine="567"/>
        <w:jc w:val="both"/>
        <w:rPr>
          <w:szCs w:val="28"/>
        </w:rPr>
      </w:pPr>
      <w:r w:rsidRPr="0021088C">
        <w:rPr>
          <w:bCs/>
          <w:szCs w:val="28"/>
        </w:rPr>
        <w:t>- Quan tâm chính sách, đời sống, việc làm của nữ CNVCLĐ;</w:t>
      </w:r>
      <w:r w:rsidR="00D57173">
        <w:rPr>
          <w:bCs/>
          <w:szCs w:val="28"/>
        </w:rPr>
        <w:t xml:space="preserve"> thăm hỏi, trợ cấp cho nữ</w:t>
      </w:r>
      <w:r w:rsidRPr="0021088C">
        <w:rPr>
          <w:bCs/>
          <w:szCs w:val="28"/>
        </w:rPr>
        <w:t xml:space="preserve"> </w:t>
      </w:r>
      <w:r w:rsidRPr="0021088C">
        <w:rPr>
          <w:spacing w:val="-6"/>
          <w:szCs w:val="28"/>
          <w:lang w:val="nl-NL"/>
        </w:rPr>
        <w:t xml:space="preserve">và </w:t>
      </w:r>
      <w:r w:rsidR="00D57173">
        <w:rPr>
          <w:spacing w:val="-6"/>
          <w:szCs w:val="28"/>
          <w:lang w:val="nl-NL"/>
        </w:rPr>
        <w:t xml:space="preserve">thân nhân </w:t>
      </w:r>
      <w:r w:rsidRPr="0021088C">
        <w:rPr>
          <w:spacing w:val="-6"/>
          <w:szCs w:val="28"/>
          <w:lang w:val="nl-NL"/>
        </w:rPr>
        <w:t xml:space="preserve">gia đình </w:t>
      </w:r>
      <w:r w:rsidR="00D57173">
        <w:rPr>
          <w:spacing w:val="-6"/>
          <w:szCs w:val="28"/>
          <w:lang w:val="nl-NL"/>
        </w:rPr>
        <w:t xml:space="preserve">nữ </w:t>
      </w:r>
      <w:r w:rsidR="00D57173" w:rsidRPr="0021088C">
        <w:rPr>
          <w:bCs/>
          <w:szCs w:val="28"/>
        </w:rPr>
        <w:t>CNVCLĐ</w:t>
      </w:r>
      <w:r w:rsidR="00D57173">
        <w:rPr>
          <w:bCs/>
          <w:szCs w:val="28"/>
        </w:rPr>
        <w:t xml:space="preserve"> </w:t>
      </w:r>
      <w:r w:rsidRPr="0021088C">
        <w:rPr>
          <w:spacing w:val="-6"/>
          <w:szCs w:val="28"/>
          <w:lang w:val="nl-NL"/>
        </w:rPr>
        <w:t xml:space="preserve">bị </w:t>
      </w:r>
      <w:r w:rsidRPr="0021088C">
        <w:rPr>
          <w:bCs/>
          <w:szCs w:val="28"/>
        </w:rPr>
        <w:t xml:space="preserve">mắc bệnh hiểm nghèo, có hoàn cảnh đặc biệt khó khăn tại </w:t>
      </w:r>
      <w:r w:rsidR="00D57173">
        <w:rPr>
          <w:bCs/>
          <w:szCs w:val="28"/>
        </w:rPr>
        <w:t>các Công đoàn trực thuộc</w:t>
      </w:r>
      <w:r w:rsidR="00B462B0">
        <w:rPr>
          <w:szCs w:val="28"/>
        </w:rPr>
        <w:t xml:space="preserve"> từ Quỹ nữ CNVCLĐ </w:t>
      </w:r>
      <w:r w:rsidRPr="0021088C">
        <w:rPr>
          <w:szCs w:val="28"/>
        </w:rPr>
        <w:t>Tập đoàn Điện lực Việt Nam.</w:t>
      </w:r>
    </w:p>
    <w:p w:rsidR="0021088C" w:rsidRPr="0021088C" w:rsidRDefault="0021088C" w:rsidP="00B462B0">
      <w:pPr>
        <w:pStyle w:val="BodyText"/>
        <w:spacing w:before="140" w:line="20" w:lineRule="atLeast"/>
        <w:ind w:firstLine="567"/>
        <w:jc w:val="both"/>
        <w:rPr>
          <w:bCs/>
          <w:szCs w:val="28"/>
        </w:rPr>
      </w:pPr>
      <w:r w:rsidRPr="0021088C">
        <w:rPr>
          <w:bCs/>
          <w:szCs w:val="28"/>
        </w:rPr>
        <w:t xml:space="preserve">- Thông tin, tuyên truyền trên phương tiện thông tin đại chúng và nội bộ những tập thể, cá nhân tiêu biểu trong việc thực hiện các </w:t>
      </w:r>
      <w:r w:rsidRPr="0021088C">
        <w:rPr>
          <w:szCs w:val="28"/>
          <w:lang w:val="nl-NL"/>
        </w:rPr>
        <w:t xml:space="preserve">phong trào thi đua; gương người tốt, việc tốt; lao động giỏi, lao động sáng tạo trong nữ CNVCLĐ; các hoạt động </w:t>
      </w:r>
      <w:r w:rsidRPr="0021088C">
        <w:rPr>
          <w:bCs/>
          <w:szCs w:val="28"/>
        </w:rPr>
        <w:t xml:space="preserve">bình đẳng giới, vì sự </w:t>
      </w:r>
      <w:r w:rsidR="00D57173">
        <w:rPr>
          <w:bCs/>
          <w:szCs w:val="28"/>
        </w:rPr>
        <w:t>tiến bộ phụ nữ của Tập đoàn Điện lực Việt Nam</w:t>
      </w:r>
      <w:r w:rsidRPr="0021088C">
        <w:rPr>
          <w:bCs/>
          <w:szCs w:val="28"/>
        </w:rPr>
        <w:t>...</w:t>
      </w:r>
    </w:p>
    <w:p w:rsidR="0021088C" w:rsidRPr="0021088C" w:rsidRDefault="0021088C" w:rsidP="00B462B0">
      <w:pPr>
        <w:pStyle w:val="BodyText"/>
        <w:spacing w:before="140" w:line="20" w:lineRule="atLeast"/>
        <w:ind w:firstLine="567"/>
        <w:jc w:val="both"/>
        <w:rPr>
          <w:b/>
          <w:szCs w:val="28"/>
        </w:rPr>
      </w:pPr>
      <w:r w:rsidRPr="0021088C">
        <w:rPr>
          <w:b/>
          <w:szCs w:val="28"/>
        </w:rPr>
        <w:t>2. Các</w:t>
      </w:r>
      <w:r w:rsidRPr="0021088C">
        <w:rPr>
          <w:b/>
          <w:szCs w:val="28"/>
          <w:lang w:val="vi-VN"/>
        </w:rPr>
        <w:t xml:space="preserve"> </w:t>
      </w:r>
      <w:r w:rsidRPr="0021088C">
        <w:rPr>
          <w:b/>
          <w:szCs w:val="28"/>
        </w:rPr>
        <w:t>Công đoàn trực</w:t>
      </w:r>
      <w:r w:rsidRPr="0021088C">
        <w:rPr>
          <w:b/>
          <w:szCs w:val="28"/>
          <w:lang w:val="vi-VN"/>
        </w:rPr>
        <w:t xml:space="preserve"> thuộc</w:t>
      </w:r>
      <w:r w:rsidRPr="0021088C">
        <w:rPr>
          <w:b/>
          <w:szCs w:val="28"/>
        </w:rPr>
        <w:t>:</w:t>
      </w:r>
    </w:p>
    <w:p w:rsidR="0021088C" w:rsidRPr="0021088C" w:rsidRDefault="0021088C" w:rsidP="00B462B0">
      <w:pPr>
        <w:pStyle w:val="BodyText"/>
        <w:spacing w:before="140" w:line="20" w:lineRule="atLeast"/>
        <w:ind w:firstLine="567"/>
        <w:jc w:val="both"/>
        <w:rPr>
          <w:szCs w:val="28"/>
        </w:rPr>
      </w:pPr>
      <w:r w:rsidRPr="0021088C">
        <w:rPr>
          <w:szCs w:val="28"/>
        </w:rPr>
        <w:t xml:space="preserve">- Căn cứ các nội dung nêu trên, lựa chọn hình thức tổ chức phù hợp với điều kiện của đơn vị; triển khai thực hiện hiệu quả để các hoạt động kỷ niệm có ý nghĩa thiết thực, thu hút đông đảo nữ CNVCLĐ và đoàn viên công đoàn tham gia. </w:t>
      </w:r>
    </w:p>
    <w:p w:rsidR="00807129" w:rsidRDefault="0021088C" w:rsidP="00B462B0">
      <w:pPr>
        <w:pStyle w:val="ListParagraph"/>
        <w:spacing w:before="140" w:after="0" w:line="20" w:lineRule="atLeast"/>
        <w:ind w:left="0" w:firstLine="567"/>
        <w:jc w:val="both"/>
        <w:rPr>
          <w:szCs w:val="28"/>
        </w:rPr>
      </w:pPr>
      <w:r w:rsidRPr="0021088C">
        <w:rPr>
          <w:szCs w:val="28"/>
        </w:rPr>
        <w:t xml:space="preserve">- Đề nghị các đơn vị tích cực viết tin/bài, </w:t>
      </w:r>
      <w:r w:rsidRPr="0021088C">
        <w:rPr>
          <w:szCs w:val="28"/>
          <w:lang w:val="af-ZA"/>
        </w:rPr>
        <w:t xml:space="preserve">lựa chọn hình ảnh đẹp, xây dựng video clip về việc tổ chức các hoạt động nhân kỷ niệm Ngày Quốc tế phụ nữ </w:t>
      </w:r>
      <w:r w:rsidRPr="0021088C">
        <w:rPr>
          <w:szCs w:val="28"/>
          <w:lang w:val="af-ZA"/>
        </w:rPr>
        <w:lastRenderedPageBreak/>
        <w:t>(8/3) để tuyên truyền trên các phương tiện truyền thông đại chúng, trên Trang thông tin điện tử của Tập đoàn, Công đoàn Điện lực Việt Nam và đơn vị.</w:t>
      </w:r>
      <w:r w:rsidR="00D57173">
        <w:rPr>
          <w:szCs w:val="28"/>
        </w:rPr>
        <w:t xml:space="preserve"> </w:t>
      </w:r>
    </w:p>
    <w:p w:rsidR="0021088C" w:rsidRPr="0021088C" w:rsidRDefault="0021088C" w:rsidP="00B462B0">
      <w:pPr>
        <w:pStyle w:val="ListParagraph"/>
        <w:spacing w:before="140" w:after="0" w:line="20" w:lineRule="atLeast"/>
        <w:ind w:left="0" w:firstLine="567"/>
        <w:jc w:val="both"/>
        <w:rPr>
          <w:szCs w:val="28"/>
        </w:rPr>
      </w:pPr>
      <w:r w:rsidRPr="0021088C">
        <w:rPr>
          <w:szCs w:val="28"/>
        </w:rPr>
        <w:t>- Thông tin nhanh kết quả tổ chức các hoạt động</w:t>
      </w:r>
      <w:r w:rsidRPr="0021088C">
        <w:rPr>
          <w:szCs w:val="28"/>
          <w:lang w:val="af-ZA"/>
        </w:rPr>
        <w:t xml:space="preserve"> </w:t>
      </w:r>
      <w:r w:rsidRPr="0021088C">
        <w:rPr>
          <w:szCs w:val="28"/>
        </w:rPr>
        <w:t>kỷ niệm Ngày Quốc tế phụ nữ (8/3) của đơn vị</w:t>
      </w:r>
      <w:r w:rsidRPr="0021088C">
        <w:rPr>
          <w:szCs w:val="28"/>
          <w:lang w:val="vi-VN"/>
        </w:rPr>
        <w:t xml:space="preserve"> </w:t>
      </w:r>
      <w:r w:rsidRPr="0021088C">
        <w:rPr>
          <w:szCs w:val="28"/>
        </w:rPr>
        <w:t>về Công đoàn Điện lực Việt Nam trước ngày 20/3/202</w:t>
      </w:r>
      <w:r w:rsidRPr="0021088C">
        <w:rPr>
          <w:szCs w:val="28"/>
          <w:lang w:val="vi-VN"/>
        </w:rPr>
        <w:t xml:space="preserve">3 </w:t>
      </w:r>
      <w:r w:rsidRPr="0021088C">
        <w:rPr>
          <w:szCs w:val="28"/>
        </w:rPr>
        <w:t xml:space="preserve">để phục vụ công tác báo cáo Tổng Liên đoàn và tuyên truyền hoạt động nữ công./. </w:t>
      </w:r>
    </w:p>
    <w:p w:rsidR="0021088C" w:rsidRPr="0021088C" w:rsidRDefault="0021088C" w:rsidP="0021088C">
      <w:pPr>
        <w:pStyle w:val="ListParagraph"/>
        <w:spacing w:before="120" w:after="0" w:line="20" w:lineRule="atLeast"/>
        <w:ind w:left="0" w:firstLine="567"/>
        <w:jc w:val="both"/>
        <w:rPr>
          <w:szCs w:val="28"/>
        </w:rPr>
      </w:pPr>
    </w:p>
    <w:tbl>
      <w:tblPr>
        <w:tblW w:w="9356" w:type="dxa"/>
        <w:tblLook w:val="04A0" w:firstRow="1" w:lastRow="0" w:firstColumn="1" w:lastColumn="0" w:noHBand="0" w:noVBand="1"/>
      </w:tblPr>
      <w:tblGrid>
        <w:gridCol w:w="4644"/>
        <w:gridCol w:w="4712"/>
      </w:tblGrid>
      <w:tr w:rsidR="0021088C" w:rsidRPr="0021088C" w:rsidTr="0021088C">
        <w:tc>
          <w:tcPr>
            <w:tcW w:w="4644" w:type="dxa"/>
            <w:hideMark/>
          </w:tcPr>
          <w:p w:rsidR="00BA0330" w:rsidRDefault="0021088C">
            <w:pPr>
              <w:pStyle w:val="BodyText"/>
              <w:rPr>
                <w:b/>
                <w:bCs/>
                <w:i/>
                <w:iCs/>
                <w:szCs w:val="28"/>
                <w:lang w:val="vi-VN" w:eastAsia="vi-VN"/>
              </w:rPr>
            </w:pPr>
            <w:r w:rsidRPr="0021088C">
              <w:rPr>
                <w:b/>
                <w:bCs/>
                <w:i/>
                <w:iCs/>
                <w:szCs w:val="28"/>
                <w:lang w:val="vi-VN" w:eastAsia="vi-VN"/>
              </w:rPr>
              <w:t xml:space="preserve">   </w:t>
            </w:r>
          </w:p>
          <w:p w:rsidR="0021088C" w:rsidRPr="00BA0330" w:rsidRDefault="0021088C">
            <w:pPr>
              <w:pStyle w:val="BodyText"/>
              <w:rPr>
                <w:b/>
                <w:bCs/>
                <w:i/>
                <w:iCs/>
                <w:sz w:val="24"/>
                <w:lang w:val="vi-VN" w:eastAsia="vi-VN"/>
              </w:rPr>
            </w:pPr>
            <w:r w:rsidRPr="00BA0330">
              <w:rPr>
                <w:b/>
                <w:bCs/>
                <w:i/>
                <w:iCs/>
                <w:sz w:val="24"/>
                <w:lang w:val="vi-VN" w:eastAsia="vi-VN"/>
              </w:rPr>
              <w:t>Nơi nhận:</w:t>
            </w:r>
          </w:p>
          <w:p w:rsidR="0021088C" w:rsidRPr="00BA0330" w:rsidRDefault="00BA0330">
            <w:pPr>
              <w:pStyle w:val="BodyText"/>
              <w:rPr>
                <w:sz w:val="22"/>
                <w:szCs w:val="22"/>
                <w:lang w:val="vi-VN" w:eastAsia="vi-VN"/>
              </w:rPr>
            </w:pPr>
            <w:r>
              <w:rPr>
                <w:sz w:val="22"/>
                <w:szCs w:val="22"/>
                <w:lang w:val="vi-VN" w:eastAsia="vi-VN"/>
              </w:rPr>
              <w:t>- Tổng Liên đoàn (b</w:t>
            </w:r>
            <w:r>
              <w:rPr>
                <w:sz w:val="22"/>
                <w:szCs w:val="22"/>
                <w:lang w:eastAsia="vi-VN"/>
              </w:rPr>
              <w:t>áo cáo</w:t>
            </w:r>
            <w:r w:rsidR="0021088C" w:rsidRPr="00BA0330">
              <w:rPr>
                <w:sz w:val="22"/>
                <w:szCs w:val="22"/>
                <w:lang w:val="vi-VN" w:eastAsia="vi-VN"/>
              </w:rPr>
              <w:t>);</w:t>
            </w:r>
          </w:p>
          <w:p w:rsidR="00BA0330" w:rsidRPr="00BA0330" w:rsidRDefault="00BA0330">
            <w:pPr>
              <w:pStyle w:val="BodyText"/>
              <w:rPr>
                <w:sz w:val="22"/>
                <w:szCs w:val="22"/>
                <w:lang w:eastAsia="vi-VN"/>
              </w:rPr>
            </w:pPr>
            <w:r>
              <w:rPr>
                <w:sz w:val="22"/>
                <w:szCs w:val="22"/>
                <w:lang w:eastAsia="vi-VN"/>
              </w:rPr>
              <w:t>- Các Công đoàn trực thuộc (thực hiện);</w:t>
            </w:r>
          </w:p>
          <w:p w:rsidR="0021088C" w:rsidRPr="00BA0330" w:rsidRDefault="00BA0330">
            <w:pPr>
              <w:pStyle w:val="BodyText"/>
              <w:rPr>
                <w:b/>
                <w:bCs/>
                <w:iCs/>
                <w:sz w:val="22"/>
                <w:szCs w:val="22"/>
                <w:lang w:val="vi-VN" w:eastAsia="vi-VN"/>
              </w:rPr>
            </w:pPr>
            <w:r>
              <w:rPr>
                <w:sz w:val="22"/>
                <w:szCs w:val="22"/>
                <w:lang w:val="vi-VN" w:eastAsia="vi-VN"/>
              </w:rPr>
              <w:t>- Ban VSTBPN EVN (ph</w:t>
            </w:r>
            <w:r>
              <w:rPr>
                <w:sz w:val="22"/>
                <w:szCs w:val="22"/>
                <w:lang w:eastAsia="vi-VN"/>
              </w:rPr>
              <w:t xml:space="preserve">ối </w:t>
            </w:r>
            <w:r w:rsidR="0021088C" w:rsidRPr="00BA0330">
              <w:rPr>
                <w:sz w:val="22"/>
                <w:szCs w:val="22"/>
                <w:lang w:val="vi-VN" w:eastAsia="vi-VN"/>
              </w:rPr>
              <w:t>hợp);</w:t>
            </w:r>
          </w:p>
          <w:p w:rsidR="0021088C" w:rsidRPr="00BA0330" w:rsidRDefault="00D416A1">
            <w:pPr>
              <w:pStyle w:val="BodyText"/>
              <w:rPr>
                <w:sz w:val="22"/>
                <w:szCs w:val="22"/>
                <w:lang w:val="vi-VN" w:eastAsia="vi-VN"/>
              </w:rPr>
            </w:pPr>
            <w:r>
              <w:rPr>
                <w:sz w:val="22"/>
                <w:szCs w:val="22"/>
                <w:lang w:val="vi-VN" w:eastAsia="vi-VN"/>
              </w:rPr>
              <w:t>- Thường trực CĐ</w:t>
            </w:r>
            <w:r w:rsidR="0021088C" w:rsidRPr="00BA0330">
              <w:rPr>
                <w:sz w:val="22"/>
                <w:szCs w:val="22"/>
                <w:lang w:val="vi-VN" w:eastAsia="vi-VN"/>
              </w:rPr>
              <w:t>ĐLVN;</w:t>
            </w:r>
          </w:p>
          <w:p w:rsidR="0021088C" w:rsidRPr="00BA0330" w:rsidRDefault="00D416A1">
            <w:pPr>
              <w:pStyle w:val="BodyText"/>
              <w:rPr>
                <w:sz w:val="22"/>
                <w:szCs w:val="22"/>
                <w:lang w:val="vi-VN" w:eastAsia="vi-VN"/>
              </w:rPr>
            </w:pPr>
            <w:r>
              <w:rPr>
                <w:sz w:val="22"/>
                <w:szCs w:val="22"/>
                <w:lang w:val="vi-VN" w:eastAsia="vi-VN"/>
              </w:rPr>
              <w:t>- Các Ban CĐ</w:t>
            </w:r>
            <w:r w:rsidR="0021088C" w:rsidRPr="00BA0330">
              <w:rPr>
                <w:sz w:val="22"/>
                <w:szCs w:val="22"/>
                <w:lang w:val="vi-VN" w:eastAsia="vi-VN"/>
              </w:rPr>
              <w:t>ĐLVN;</w:t>
            </w:r>
          </w:p>
          <w:p w:rsidR="0021088C" w:rsidRPr="00BA0330" w:rsidRDefault="0021088C">
            <w:pPr>
              <w:pStyle w:val="BodyText"/>
              <w:rPr>
                <w:sz w:val="22"/>
                <w:szCs w:val="22"/>
                <w:lang w:val="vi-VN" w:eastAsia="vi-VN"/>
              </w:rPr>
            </w:pPr>
            <w:r w:rsidRPr="00BA0330">
              <w:rPr>
                <w:sz w:val="22"/>
                <w:szCs w:val="22"/>
                <w:lang w:val="vi-VN" w:eastAsia="vi-VN"/>
              </w:rPr>
              <w:t>- Websi</w:t>
            </w:r>
            <w:r w:rsidR="00D416A1">
              <w:rPr>
                <w:sz w:val="22"/>
                <w:szCs w:val="22"/>
                <w:lang w:val="vi-VN" w:eastAsia="vi-VN"/>
              </w:rPr>
              <w:t>te CĐ</w:t>
            </w:r>
            <w:r w:rsidRPr="00BA0330">
              <w:rPr>
                <w:sz w:val="22"/>
                <w:szCs w:val="22"/>
                <w:lang w:val="vi-VN" w:eastAsia="vi-VN"/>
              </w:rPr>
              <w:t>ĐLVN;</w:t>
            </w:r>
          </w:p>
          <w:p w:rsidR="0021088C" w:rsidRPr="0021088C" w:rsidRDefault="0021088C">
            <w:pPr>
              <w:pStyle w:val="BodyText"/>
              <w:rPr>
                <w:szCs w:val="28"/>
                <w:lang w:val="vi-VN" w:eastAsia="vi-VN"/>
              </w:rPr>
            </w:pPr>
            <w:r w:rsidRPr="00BA0330">
              <w:rPr>
                <w:sz w:val="22"/>
                <w:szCs w:val="22"/>
                <w:lang w:val="vi-VN" w:eastAsia="vi-VN"/>
              </w:rPr>
              <w:t>- Lưu: VT, TGNC.</w:t>
            </w:r>
          </w:p>
        </w:tc>
        <w:tc>
          <w:tcPr>
            <w:tcW w:w="4712" w:type="dxa"/>
          </w:tcPr>
          <w:p w:rsidR="0021088C" w:rsidRPr="0021088C" w:rsidRDefault="0021088C">
            <w:pPr>
              <w:pStyle w:val="BodyText"/>
              <w:jc w:val="center"/>
              <w:rPr>
                <w:b/>
                <w:szCs w:val="28"/>
                <w:lang w:val="vi-VN" w:eastAsia="vi-VN"/>
              </w:rPr>
            </w:pPr>
            <w:r w:rsidRPr="0021088C">
              <w:rPr>
                <w:b/>
                <w:szCs w:val="28"/>
                <w:lang w:val="vi-VN" w:eastAsia="vi-VN"/>
              </w:rPr>
              <w:t>TM. BAN THƯỜNG VỤ</w:t>
            </w:r>
          </w:p>
          <w:p w:rsidR="0021088C" w:rsidRPr="0021088C" w:rsidRDefault="0021088C">
            <w:pPr>
              <w:pStyle w:val="BodyText"/>
              <w:jc w:val="center"/>
              <w:rPr>
                <w:b/>
                <w:bCs/>
                <w:szCs w:val="28"/>
                <w:lang w:val="vi-VN" w:eastAsia="vi-VN"/>
              </w:rPr>
            </w:pPr>
            <w:r w:rsidRPr="0021088C">
              <w:rPr>
                <w:b/>
                <w:szCs w:val="28"/>
                <w:lang w:val="vi-VN" w:eastAsia="vi-VN"/>
              </w:rPr>
              <w:t>PHÓ CHỦ TỊCH</w:t>
            </w:r>
          </w:p>
          <w:p w:rsidR="00BA0330" w:rsidRDefault="00BA0330">
            <w:pPr>
              <w:pStyle w:val="BodyText"/>
              <w:jc w:val="center"/>
              <w:rPr>
                <w:b/>
                <w:bCs/>
                <w:szCs w:val="28"/>
                <w:lang w:val="vi-VN" w:eastAsia="vi-VN"/>
              </w:rPr>
            </w:pPr>
          </w:p>
          <w:p w:rsidR="00BA0330" w:rsidRDefault="00BA0330">
            <w:pPr>
              <w:pStyle w:val="BodyText"/>
              <w:jc w:val="center"/>
              <w:rPr>
                <w:b/>
                <w:bCs/>
                <w:szCs w:val="28"/>
                <w:lang w:val="vi-VN" w:eastAsia="vi-VN"/>
              </w:rPr>
            </w:pPr>
          </w:p>
          <w:p w:rsidR="00BA0330" w:rsidRDefault="00BA0330">
            <w:pPr>
              <w:pStyle w:val="BodyText"/>
              <w:jc w:val="center"/>
              <w:rPr>
                <w:b/>
                <w:bCs/>
                <w:szCs w:val="28"/>
                <w:lang w:val="vi-VN" w:eastAsia="vi-VN"/>
              </w:rPr>
            </w:pPr>
          </w:p>
          <w:p w:rsidR="00BA0330" w:rsidRDefault="00BA0330">
            <w:pPr>
              <w:pStyle w:val="BodyText"/>
              <w:jc w:val="center"/>
              <w:rPr>
                <w:b/>
                <w:bCs/>
                <w:szCs w:val="28"/>
                <w:lang w:val="vi-VN" w:eastAsia="vi-VN"/>
              </w:rPr>
            </w:pPr>
          </w:p>
          <w:p w:rsidR="00BA0330" w:rsidRDefault="00BA0330">
            <w:pPr>
              <w:pStyle w:val="BodyText"/>
              <w:jc w:val="center"/>
              <w:rPr>
                <w:b/>
                <w:bCs/>
                <w:szCs w:val="28"/>
                <w:lang w:val="vi-VN" w:eastAsia="vi-VN"/>
              </w:rPr>
            </w:pPr>
          </w:p>
          <w:p w:rsidR="00BA0330" w:rsidRDefault="00BA0330">
            <w:pPr>
              <w:pStyle w:val="BodyText"/>
              <w:jc w:val="center"/>
              <w:rPr>
                <w:b/>
                <w:bCs/>
                <w:szCs w:val="28"/>
                <w:lang w:val="vi-VN" w:eastAsia="vi-VN"/>
              </w:rPr>
            </w:pPr>
          </w:p>
          <w:p w:rsidR="0021088C" w:rsidRPr="0021088C" w:rsidRDefault="0021088C">
            <w:pPr>
              <w:pStyle w:val="BodyText"/>
              <w:jc w:val="center"/>
              <w:rPr>
                <w:b/>
                <w:bCs/>
                <w:szCs w:val="28"/>
                <w:lang w:val="vi-VN" w:eastAsia="vi-VN"/>
              </w:rPr>
            </w:pPr>
            <w:r w:rsidRPr="0021088C">
              <w:rPr>
                <w:b/>
                <w:bCs/>
                <w:szCs w:val="28"/>
                <w:lang w:val="vi-VN" w:eastAsia="vi-VN"/>
              </w:rPr>
              <w:t>Nguyễn Kim Thanh</w:t>
            </w:r>
          </w:p>
        </w:tc>
      </w:tr>
    </w:tbl>
    <w:p w:rsidR="0021088C" w:rsidRPr="0021088C" w:rsidRDefault="0021088C" w:rsidP="0021088C">
      <w:pPr>
        <w:spacing w:before="40" w:after="40" w:line="264" w:lineRule="auto"/>
        <w:ind w:firstLine="720"/>
        <w:jc w:val="both"/>
        <w:rPr>
          <w:rFonts w:ascii="Times New Roman" w:hAnsi="Times New Roman" w:cs="Times New Roman"/>
          <w:sz w:val="28"/>
          <w:szCs w:val="28"/>
        </w:rPr>
      </w:pPr>
    </w:p>
    <w:p w:rsidR="004C15F9" w:rsidRPr="0021088C" w:rsidRDefault="004C15F9">
      <w:pPr>
        <w:rPr>
          <w:rFonts w:ascii="Times New Roman" w:hAnsi="Times New Roman" w:cs="Times New Roman"/>
          <w:sz w:val="28"/>
          <w:szCs w:val="28"/>
        </w:rPr>
      </w:pPr>
    </w:p>
    <w:sectPr w:rsidR="004C15F9" w:rsidRPr="0021088C" w:rsidSect="00C90D63">
      <w:footerReference w:type="default" r:id="rId6"/>
      <w:pgSz w:w="11906" w:h="16838" w:code="9"/>
      <w:pgMar w:top="1135" w:right="1274" w:bottom="851" w:left="1701" w:header="62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55" w:rsidRDefault="00A71455" w:rsidP="0021088C">
      <w:pPr>
        <w:spacing w:after="0" w:line="240" w:lineRule="auto"/>
      </w:pPr>
      <w:r>
        <w:separator/>
      </w:r>
    </w:p>
  </w:endnote>
  <w:endnote w:type="continuationSeparator" w:id="0">
    <w:p w:rsidR="00A71455" w:rsidRDefault="00A71455" w:rsidP="0021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567244"/>
      <w:docPartObj>
        <w:docPartGallery w:val="Page Numbers (Bottom of Page)"/>
        <w:docPartUnique/>
      </w:docPartObj>
    </w:sdtPr>
    <w:sdtEndPr>
      <w:rPr>
        <w:noProof/>
      </w:rPr>
    </w:sdtEndPr>
    <w:sdtContent>
      <w:p w:rsidR="0021088C" w:rsidRDefault="0021088C">
        <w:pPr>
          <w:pStyle w:val="Footer"/>
          <w:jc w:val="right"/>
        </w:pPr>
        <w:r>
          <w:fldChar w:fldCharType="begin"/>
        </w:r>
        <w:r>
          <w:instrText xml:space="preserve"> PAGE   \* MERGEFORMAT </w:instrText>
        </w:r>
        <w:r>
          <w:fldChar w:fldCharType="separate"/>
        </w:r>
        <w:r w:rsidR="006D5316">
          <w:rPr>
            <w:noProof/>
          </w:rPr>
          <w:t>3</w:t>
        </w:r>
        <w:r>
          <w:rPr>
            <w:noProof/>
          </w:rPr>
          <w:fldChar w:fldCharType="end"/>
        </w:r>
      </w:p>
    </w:sdtContent>
  </w:sdt>
  <w:p w:rsidR="0021088C" w:rsidRDefault="00210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55" w:rsidRDefault="00A71455" w:rsidP="0021088C">
      <w:pPr>
        <w:spacing w:after="0" w:line="240" w:lineRule="auto"/>
      </w:pPr>
      <w:r>
        <w:separator/>
      </w:r>
    </w:p>
  </w:footnote>
  <w:footnote w:type="continuationSeparator" w:id="0">
    <w:p w:rsidR="00A71455" w:rsidRDefault="00A71455" w:rsidP="00210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8C"/>
    <w:rsid w:val="000767DF"/>
    <w:rsid w:val="0021088C"/>
    <w:rsid w:val="004C15F9"/>
    <w:rsid w:val="006340FA"/>
    <w:rsid w:val="006D5316"/>
    <w:rsid w:val="00807129"/>
    <w:rsid w:val="00A71455"/>
    <w:rsid w:val="00AC0CDB"/>
    <w:rsid w:val="00B462B0"/>
    <w:rsid w:val="00B855D3"/>
    <w:rsid w:val="00BA0330"/>
    <w:rsid w:val="00C90D63"/>
    <w:rsid w:val="00D416A1"/>
    <w:rsid w:val="00D5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056CD-246D-4920-8C41-CA6B05B3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88C"/>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semiHidden/>
    <w:unhideWhenUsed/>
    <w:qFormat/>
    <w:rsid w:val="0021088C"/>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semiHidden/>
    <w:unhideWhenUsed/>
    <w:qFormat/>
    <w:rsid w:val="0021088C"/>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88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21088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21088C"/>
    <w:rPr>
      <w:rFonts w:ascii="Times New Roman" w:eastAsia="Times New Roman" w:hAnsi="Times New Roman" w:cs="Times New Roman"/>
      <w:sz w:val="28"/>
      <w:szCs w:val="24"/>
    </w:rPr>
  </w:style>
  <w:style w:type="paragraph" w:styleId="BodyText">
    <w:name w:val="Body Text"/>
    <w:basedOn w:val="Normal"/>
    <w:link w:val="BodyTextChar"/>
    <w:unhideWhenUsed/>
    <w:qFormat/>
    <w:rsid w:val="0021088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1088C"/>
    <w:rPr>
      <w:rFonts w:ascii="Times New Roman" w:eastAsia="Times New Roman" w:hAnsi="Times New Roman" w:cs="Times New Roman"/>
      <w:sz w:val="28"/>
      <w:szCs w:val="24"/>
    </w:rPr>
  </w:style>
  <w:style w:type="paragraph" w:styleId="BodyTextIndent">
    <w:name w:val="Body Text Indent"/>
    <w:basedOn w:val="Normal"/>
    <w:link w:val="BodyTextIndentChar"/>
    <w:semiHidden/>
    <w:unhideWhenUsed/>
    <w:rsid w:val="0021088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1088C"/>
    <w:rPr>
      <w:rFonts w:ascii="Times New Roman" w:eastAsia="Times New Roman" w:hAnsi="Times New Roman" w:cs="Times New Roman"/>
      <w:sz w:val="24"/>
      <w:szCs w:val="24"/>
    </w:rPr>
  </w:style>
  <w:style w:type="paragraph" w:styleId="ListParagraph">
    <w:name w:val="List Paragraph"/>
    <w:basedOn w:val="Normal"/>
    <w:uiPriority w:val="34"/>
    <w:qFormat/>
    <w:rsid w:val="0021088C"/>
    <w:pPr>
      <w:spacing w:after="200" w:line="276" w:lineRule="auto"/>
      <w:ind w:left="720"/>
      <w:contextualSpacing/>
    </w:pPr>
    <w:rPr>
      <w:rFonts w:ascii="Times New Roman" w:eastAsia="Calibri" w:hAnsi="Times New Roman" w:cs="Times New Roman"/>
      <w:sz w:val="28"/>
    </w:rPr>
  </w:style>
  <w:style w:type="paragraph" w:styleId="Header">
    <w:name w:val="header"/>
    <w:basedOn w:val="Normal"/>
    <w:link w:val="HeaderChar"/>
    <w:uiPriority w:val="99"/>
    <w:unhideWhenUsed/>
    <w:rsid w:val="00210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8C"/>
  </w:style>
  <w:style w:type="paragraph" w:styleId="Footer">
    <w:name w:val="footer"/>
    <w:basedOn w:val="Normal"/>
    <w:link w:val="FooterChar"/>
    <w:uiPriority w:val="99"/>
    <w:unhideWhenUsed/>
    <w:rsid w:val="00210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 THI BICH THAO)</dc:creator>
  <cp:keywords/>
  <dc:description/>
  <cp:lastModifiedBy>THAO (NGUYEN THI BICH THAO)</cp:lastModifiedBy>
  <cp:revision>8</cp:revision>
  <dcterms:created xsi:type="dcterms:W3CDTF">2023-02-09T03:50:00Z</dcterms:created>
  <dcterms:modified xsi:type="dcterms:W3CDTF">2023-02-09T07:49:00Z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06b8dd82-9178-43e1-9caf-84dd14cf55ee</vt:lpwstr>
  </property>
</Properties>
</file>