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2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842"/>
        <w:gridCol w:w="5220"/>
      </w:tblGrid>
      <w:tr w:rsidR="00FC3196" w14:paraId="402C9036" w14:textId="77777777" w:rsidTr="00300636">
        <w:trPr>
          <w:trHeight w:val="1545"/>
        </w:trPr>
        <w:tc>
          <w:tcPr>
            <w:tcW w:w="4842" w:type="dxa"/>
          </w:tcPr>
          <w:p w14:paraId="51F88445" w14:textId="77777777" w:rsidR="00FC3196" w:rsidRPr="00630E7C" w:rsidRDefault="00FC3196" w:rsidP="00EE57B9">
            <w:pPr>
              <w:pStyle w:val="Heading5"/>
              <w:spacing w:before="0" w:after="0"/>
              <w:rPr>
                <w:rFonts w:ascii="Times New Roman" w:hAnsi="Times New Roman"/>
                <w:b w:val="0"/>
                <w:bCs/>
                <w:spacing w:val="-18"/>
                <w:szCs w:val="26"/>
                <w:lang w:val="en-AU"/>
              </w:rPr>
            </w:pPr>
            <w:r w:rsidRPr="00630E7C">
              <w:rPr>
                <w:rFonts w:ascii="Times New Roman" w:hAnsi="Times New Roman"/>
                <w:b w:val="0"/>
                <w:bCs/>
                <w:spacing w:val="-18"/>
                <w:szCs w:val="26"/>
                <w:lang w:val="en-AU"/>
              </w:rPr>
              <w:t>TỔNG LIÊN ĐOÀN LAO ĐỘNG VIỆT NAM</w:t>
            </w:r>
          </w:p>
          <w:p w14:paraId="45F736BD" w14:textId="3BB709CF" w:rsidR="00FC3196" w:rsidRPr="006667DD" w:rsidRDefault="00FC3196" w:rsidP="00EE57B9">
            <w:pPr>
              <w:pStyle w:val="Heading1"/>
              <w:rPr>
                <w:spacing w:val="-14"/>
                <w:sz w:val="26"/>
              </w:rPr>
            </w:pPr>
            <w:r w:rsidRPr="006667DD">
              <w:rPr>
                <w:spacing w:val="-14"/>
                <w:sz w:val="26"/>
              </w:rPr>
              <w:t>CÔNG ĐOÀN ĐIỆN LỰC VIỆT NAM</w:t>
            </w:r>
          </w:p>
          <w:p w14:paraId="37FBCB2D" w14:textId="09AB668B" w:rsidR="00FC3196" w:rsidRDefault="00C93C70" w:rsidP="00503179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1893E7" wp14:editId="0C2792F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14605</wp:posOffset>
                      </wp:positionV>
                      <wp:extent cx="24574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oel="http://schemas.microsoft.com/office/2019/extlst">
                  <w:pict>
                    <v:line w14:anchorId="0307D98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pt,1.15pt" to="213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Y8mQEAAIgDAAAOAAAAZHJzL2Uyb0RvYy54bWysU9uO0zAQfUfiHyy/06TVLqCo6T7sCl4Q&#10;rLh8gNcZNxa2xxqbJv17xm6bIkAIIV4cX845M2dmsr2bvRMHoGQx9HK9aqWAoHGwYd/LL5/fvHgt&#10;RcoqDMphgF4eIcm73fNn2yl2sMER3QAkWCSkboq9HHOOXdMkPYJXaYURAj8aJK8yH2nfDKQmVveu&#10;2bTty2ZCGiKhhpT49uH0KHdV3xjQ+YMxCbJwveTccl2prk9lbXZb1e1JxdHqcxrqH7LwygYOukg9&#10;qKzEN7K/SHmrCROavNLoGzTGaqge2M26/cnNp1FFqF64OCkuZUr/T1a/P9yHR+IyTDF1KT5ScTEb&#10;8uXL+Ym5Fuu4FAvmLDRfbm5uX93cck315a25EiOl/BbQi7LppbOh+FCdOrxLmYMx9ALhwzV03eWj&#10;gwJ24SMYYQcOtq7sOhVw70gcFPdz+Lou/WOtiiwUY51bSO2fSWdsoUGdlL8lLugaEUNeiN4GpN9F&#10;zfMlVXPCX1yfvBbbTzgcayNqObjd1dl5NMs8/Xiu9OsPtPsOAAD//wMAUEsDBBQABgAIAAAAIQAu&#10;q4jb2QAAAAYBAAAPAAAAZHJzL2Rvd25yZXYueG1sTI7BTsMwEETvSPyDtUjcqEOoCgpxqqoSQlwQ&#10;TeHuxlsnYK+j2EnD37NwocenGc28cj17JyYcYhdIwe0iA4HUBNORVfC+f7p5ABGTJqNdIFTwjRHW&#10;1eVFqQsTTrTDqU5W8AjFQitoU+oLKWPTotdxEXokzo5h8DoxDlaaQZ943DuZZ9lKet0RP7S6x22L&#10;zVc9egXuZZg+7NZu4vi8W9Wfb8f8dT8pdX01bx5BJJzTfxl+9VkdKnY6hJFMFE7BMmPzpCC/A8Hx&#10;Mr9nPvyxrEp5rl/9AAAA//8DAFBLAQItABQABgAIAAAAIQC2gziS/gAAAOEBAAATAAAAAAAAAAAA&#10;AAAAAAAAAABbQ29udGVudF9UeXBlc10ueG1sUEsBAi0AFAAGAAgAAAAhADj9If/WAAAAlAEAAAsA&#10;AAAAAAAAAAAAAAAALwEAAF9yZWxzLy5yZWxzUEsBAi0AFAAGAAgAAAAhADJb1jyZAQAAiAMAAA4A&#10;AAAAAAAAAAAAAAAALgIAAGRycy9lMm9Eb2MueG1sUEsBAi0AFAAGAAgAAAAhAC6riNvZAAAABg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F80083">
              <w:rPr>
                <w:sz w:val="26"/>
              </w:rPr>
              <w:t>Số</w:t>
            </w:r>
            <w:proofErr w:type="spellEnd"/>
            <w:r w:rsidR="00F80083">
              <w:rPr>
                <w:sz w:val="26"/>
              </w:rPr>
              <w:t xml:space="preserve">:     </w:t>
            </w:r>
            <w:r w:rsidR="00666A4B">
              <w:rPr>
                <w:sz w:val="26"/>
              </w:rPr>
              <w:t xml:space="preserve"> </w:t>
            </w:r>
            <w:r w:rsidR="00F80083">
              <w:rPr>
                <w:sz w:val="26"/>
              </w:rPr>
              <w:t xml:space="preserve">       /KH-CĐĐVN</w:t>
            </w:r>
          </w:p>
          <w:p w14:paraId="51AE4102" w14:textId="77777777" w:rsidR="00FC3196" w:rsidRPr="004417E0" w:rsidRDefault="00FC3196" w:rsidP="00F767E3">
            <w:pPr>
              <w:jc w:val="center"/>
              <w:rPr>
                <w:sz w:val="20"/>
              </w:rPr>
            </w:pPr>
          </w:p>
        </w:tc>
        <w:tc>
          <w:tcPr>
            <w:tcW w:w="5220" w:type="dxa"/>
          </w:tcPr>
          <w:p w14:paraId="2500C464" w14:textId="77777777" w:rsidR="00FC3196" w:rsidRPr="00300636" w:rsidRDefault="00FC3196" w:rsidP="00EE57B9">
            <w:pPr>
              <w:pStyle w:val="Heading5"/>
              <w:spacing w:before="0" w:after="0"/>
              <w:rPr>
                <w:spacing w:val="-20"/>
                <w:szCs w:val="26"/>
              </w:rPr>
            </w:pPr>
            <w:r w:rsidRPr="00300636">
              <w:rPr>
                <w:rFonts w:ascii="Times New Roman" w:hAnsi="Times New Roman"/>
                <w:spacing w:val="-20"/>
                <w:szCs w:val="26"/>
              </w:rPr>
              <w:t>CỘNG HOÀ XÃ HỘI CHỦ NGHĨA VIỆT NAM</w:t>
            </w:r>
          </w:p>
          <w:p w14:paraId="297B01ED" w14:textId="77777777" w:rsidR="00FC3196" w:rsidRPr="006E2717" w:rsidRDefault="00FC3196" w:rsidP="00EE57B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E2717">
              <w:rPr>
                <w:b/>
                <w:sz w:val="28"/>
                <w:szCs w:val="28"/>
              </w:rPr>
              <w:t>Độc</w:t>
            </w:r>
            <w:proofErr w:type="spellEnd"/>
            <w:r w:rsidRPr="006E271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2717">
              <w:rPr>
                <w:b/>
                <w:sz w:val="28"/>
                <w:szCs w:val="28"/>
              </w:rPr>
              <w:t>lập</w:t>
            </w:r>
            <w:proofErr w:type="spellEnd"/>
            <w:r w:rsidRPr="006E2717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6E2717">
              <w:rPr>
                <w:b/>
                <w:sz w:val="28"/>
                <w:szCs w:val="28"/>
              </w:rPr>
              <w:t>Tự</w:t>
            </w:r>
            <w:proofErr w:type="spellEnd"/>
            <w:r w:rsidRPr="006E2717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6E2717">
              <w:rPr>
                <w:b/>
                <w:sz w:val="28"/>
                <w:szCs w:val="28"/>
              </w:rPr>
              <w:t>Hạnh</w:t>
            </w:r>
            <w:proofErr w:type="spellEnd"/>
            <w:r w:rsidRPr="006E271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2717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48C4C7AA" w14:textId="6174B35E" w:rsidR="00FC3196" w:rsidRPr="00DC4997" w:rsidRDefault="00D4649C" w:rsidP="00503179">
            <w:pPr>
              <w:pStyle w:val="Heading2"/>
              <w:spacing w:before="12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A3C104" wp14:editId="301F321E">
                      <wp:simplePos x="0" y="0"/>
                      <wp:positionH relativeFrom="column">
                        <wp:posOffset>520538</wp:posOffset>
                      </wp:positionH>
                      <wp:positionV relativeFrom="paragraph">
                        <wp:posOffset>8255</wp:posOffset>
                      </wp:positionV>
                      <wp:extent cx="21336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oel="http://schemas.microsoft.com/office/2019/extlst">
                  <w:pict>
                    <v:line w14:anchorId="3ACF1321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pt,.65pt" to="20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PkmQEAAIgDAAAOAAAAZHJzL2Uyb0RvYy54bWysU9tO4zAQfV9p/8HyO01SJLSKmvIAghe0&#10;i3bhA4wzbix809jbpH+/Y7dNV4AQQrw4vpxzZs7MZHU5WcO2gFF71/FmUXMGTvpeu03HHx9uzn5w&#10;FpNwvTDeQcd3EPnl+vu31RhaWPrBmx6QkYiL7Rg6PqQU2qqKcgAr4sIHcPSoPFqR6Iibqkcxkro1&#10;1bKuL6rRYx/QS4iRbq/3j3xd9JUCmX4pFSEx03HKLZUVy/qU12q9Eu0GRRi0PKQhPpGFFdpR0Fnq&#10;WiTB/qJ+JWW1RB+9SgvpbeWV0hKKB3LT1C/c/BlEgOKFihPDXKb4dbLy5/bK3SOVYQyxjeEes4tJ&#10;oc1fyo9NpVi7uVgwJSbpctmcn1/UVFN5fKtOxIAx3YK3LG86brTLPkQrtncxUTCCHiF0OIUuu7Qz&#10;kMHG/QbFdE/BmsIuUwFXBtlWUD/75yb3j7QKMlOUNmYm1e+TDthMgzIpHyXO6BLRuzQTrXYe34qa&#10;pmOqao8/ut57zbaffL8rjSjloHYXZ4fRzPP0/7nQTz/Q+h8AAAD//wMAUEsDBBQABgAIAAAAIQAV&#10;2k3y2gAAAAYBAAAPAAAAZHJzL2Rvd25yZXYueG1sTI/LTsMwEEX3SPyDNZXYUacBVVGIU1WVEGKD&#10;aAp7N546oX5EtpOGv2dgQ5dn7ujOmWozW8MmDLH3TsBqmQFD13rVOy3g4/B8XwCLSToljXco4Bsj&#10;bOrbm0qWyl/cHqcmaUYlLpZSQJfSUHIe2w6tjEs/oKPs5IOViTBoroK8ULk1PM+yNbeyd3ShkwPu&#10;OmzPzWgFmNcwfeqd3sbxZb9uvt5P+dthEuJuMW+fgCWc0/8y/OqTOtTkdPSjU5EZAUVOrySaPwCj&#10;+HFVEB//mNcVv9avfwAAAP//AwBQSwECLQAUAAYACAAAACEAtoM4kv4AAADhAQAAEwAAAAAAAAAA&#10;AAAAAAAAAAAAW0NvbnRlbnRfVHlwZXNdLnhtbFBLAQItABQABgAIAAAAIQA4/SH/1gAAAJQBAAAL&#10;AAAAAAAAAAAAAAAAAC8BAABfcmVscy8ucmVsc1BLAQItABQABgAIAAAAIQB0OuPkmQEAAIgDAAAO&#10;AAAAAAAAAAAAAAAAAC4CAABkcnMvZTJvRG9jLnhtbFBLAQItABQABgAIAAAAIQAV2k3y2gAAAAY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503179">
              <w:rPr>
                <w:rFonts w:ascii="Times New Roman" w:hAnsi="Times New Roman"/>
                <w:sz w:val="28"/>
                <w:szCs w:val="28"/>
              </w:rPr>
              <w:t>H</w:t>
            </w:r>
            <w:r w:rsidR="00FC3196">
              <w:rPr>
                <w:rFonts w:ascii="Times New Roman" w:hAnsi="Times New Roman"/>
                <w:sz w:val="28"/>
                <w:szCs w:val="28"/>
              </w:rPr>
              <w:t>à</w:t>
            </w:r>
            <w:proofErr w:type="spellEnd"/>
            <w:r w:rsidR="00FC31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3196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="00FC319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C3196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9B7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B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A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51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AF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B3B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B3B2F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="00BB3B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096F">
              <w:rPr>
                <w:rFonts w:ascii="Times New Roman" w:hAnsi="Times New Roman"/>
                <w:sz w:val="28"/>
                <w:szCs w:val="28"/>
              </w:rPr>
              <w:t>3</w:t>
            </w:r>
            <w:r w:rsidR="00F767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52BF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B552B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3409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08A53E17" w14:textId="31A15112" w:rsidR="00FC3196" w:rsidRDefault="00F80083" w:rsidP="00FE0F47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</w:t>
      </w:r>
    </w:p>
    <w:p w14:paraId="71885D0D" w14:textId="314C3975" w:rsidR="00FE0F47" w:rsidRPr="00F80083" w:rsidRDefault="00F80083" w:rsidP="00FC319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</w:t>
      </w:r>
      <w:r w:rsidR="00300636">
        <w:rPr>
          <w:b/>
          <w:sz w:val="28"/>
          <w:szCs w:val="28"/>
        </w:rPr>
        <w:t>ổ</w:t>
      </w:r>
      <w:proofErr w:type="spellEnd"/>
      <w:r w:rsidR="00300636">
        <w:rPr>
          <w:b/>
          <w:sz w:val="28"/>
          <w:szCs w:val="28"/>
        </w:rPr>
        <w:t xml:space="preserve"> </w:t>
      </w:r>
      <w:proofErr w:type="spellStart"/>
      <w:r w:rsidR="00300636">
        <w:rPr>
          <w:b/>
          <w:sz w:val="28"/>
          <w:szCs w:val="28"/>
        </w:rPr>
        <w:t>chức</w:t>
      </w:r>
      <w:proofErr w:type="spellEnd"/>
      <w:r w:rsidR="00300636">
        <w:rPr>
          <w:b/>
          <w:sz w:val="28"/>
          <w:szCs w:val="28"/>
        </w:rPr>
        <w:t xml:space="preserve"> </w:t>
      </w:r>
      <w:proofErr w:type="spellStart"/>
      <w:r w:rsidR="00300636">
        <w:rPr>
          <w:b/>
          <w:sz w:val="28"/>
          <w:szCs w:val="28"/>
        </w:rPr>
        <w:t>Hội</w:t>
      </w:r>
      <w:proofErr w:type="spellEnd"/>
      <w:r w:rsidR="00300636">
        <w:rPr>
          <w:b/>
          <w:sz w:val="28"/>
          <w:szCs w:val="28"/>
        </w:rPr>
        <w:t xml:space="preserve"> </w:t>
      </w:r>
      <w:proofErr w:type="spellStart"/>
      <w:r w:rsidR="00300636">
        <w:rPr>
          <w:b/>
          <w:sz w:val="28"/>
          <w:szCs w:val="28"/>
        </w:rPr>
        <w:t>nghị</w:t>
      </w:r>
      <w:proofErr w:type="spellEnd"/>
      <w:r w:rsidR="00300636">
        <w:rPr>
          <w:b/>
          <w:sz w:val="28"/>
          <w:szCs w:val="28"/>
        </w:rPr>
        <w:t xml:space="preserve"> </w:t>
      </w:r>
      <w:proofErr w:type="spellStart"/>
      <w:r w:rsidR="00300636">
        <w:rPr>
          <w:b/>
          <w:sz w:val="28"/>
          <w:szCs w:val="28"/>
        </w:rPr>
        <w:t>tậ</w:t>
      </w:r>
      <w:r w:rsidRPr="00B833DD">
        <w:rPr>
          <w:b/>
          <w:sz w:val="28"/>
          <w:szCs w:val="28"/>
        </w:rPr>
        <w:t>p</w:t>
      </w:r>
      <w:proofErr w:type="spellEnd"/>
      <w:r w:rsidRPr="00B833DD">
        <w:rPr>
          <w:b/>
          <w:sz w:val="28"/>
          <w:szCs w:val="28"/>
        </w:rPr>
        <w:t xml:space="preserve"> </w:t>
      </w:r>
      <w:proofErr w:type="spellStart"/>
      <w:r w:rsidRPr="00B833DD">
        <w:rPr>
          <w:b/>
          <w:sz w:val="28"/>
          <w:szCs w:val="28"/>
        </w:rPr>
        <w:t>huấn</w:t>
      </w:r>
      <w:proofErr w:type="spellEnd"/>
      <w:r w:rsidRPr="00B833DD">
        <w:rPr>
          <w:b/>
          <w:sz w:val="28"/>
          <w:szCs w:val="28"/>
        </w:rPr>
        <w:t xml:space="preserve"> </w:t>
      </w:r>
      <w:proofErr w:type="spellStart"/>
      <w:r w:rsidRPr="00B833DD">
        <w:rPr>
          <w:b/>
          <w:sz w:val="28"/>
          <w:szCs w:val="28"/>
        </w:rPr>
        <w:t>nghiệp</w:t>
      </w:r>
      <w:proofErr w:type="spellEnd"/>
      <w:r w:rsidRPr="00B833DD">
        <w:rPr>
          <w:b/>
          <w:sz w:val="28"/>
          <w:szCs w:val="28"/>
        </w:rPr>
        <w:t xml:space="preserve"> </w:t>
      </w:r>
      <w:proofErr w:type="spellStart"/>
      <w:r w:rsidRPr="00B833DD">
        <w:rPr>
          <w:b/>
          <w:sz w:val="28"/>
          <w:szCs w:val="28"/>
        </w:rPr>
        <w:t>vụ</w:t>
      </w:r>
      <w:proofErr w:type="spellEnd"/>
      <w:r w:rsidRPr="00B833DD">
        <w:rPr>
          <w:b/>
          <w:sz w:val="28"/>
          <w:szCs w:val="28"/>
        </w:rPr>
        <w:t xml:space="preserve"> </w:t>
      </w:r>
      <w:proofErr w:type="spellStart"/>
      <w:r w:rsidR="00D90602">
        <w:rPr>
          <w:b/>
          <w:sz w:val="28"/>
          <w:szCs w:val="28"/>
        </w:rPr>
        <w:t>công</w:t>
      </w:r>
      <w:proofErr w:type="spellEnd"/>
      <w:r w:rsidR="00D90602">
        <w:rPr>
          <w:b/>
          <w:sz w:val="28"/>
          <w:szCs w:val="28"/>
        </w:rPr>
        <w:t xml:space="preserve"> </w:t>
      </w:r>
      <w:proofErr w:type="spellStart"/>
      <w:r w:rsidR="00D90602">
        <w:rPr>
          <w:b/>
          <w:sz w:val="28"/>
          <w:szCs w:val="28"/>
        </w:rPr>
        <w:t>tác</w:t>
      </w:r>
      <w:proofErr w:type="spellEnd"/>
      <w:r w:rsidR="00D90602">
        <w:rPr>
          <w:b/>
          <w:sz w:val="28"/>
          <w:szCs w:val="28"/>
        </w:rPr>
        <w:t xml:space="preserve"> </w:t>
      </w:r>
      <w:proofErr w:type="spellStart"/>
      <w:r w:rsidR="00D90602">
        <w:rPr>
          <w:b/>
          <w:sz w:val="28"/>
          <w:szCs w:val="28"/>
        </w:rPr>
        <w:t>Nữ</w:t>
      </w:r>
      <w:proofErr w:type="spellEnd"/>
      <w:r w:rsidR="00D90602">
        <w:rPr>
          <w:b/>
          <w:sz w:val="28"/>
          <w:szCs w:val="28"/>
        </w:rPr>
        <w:t xml:space="preserve"> </w:t>
      </w:r>
      <w:proofErr w:type="spellStart"/>
      <w:r w:rsidR="00D90602">
        <w:rPr>
          <w:b/>
          <w:sz w:val="28"/>
          <w:szCs w:val="28"/>
        </w:rPr>
        <w:t>công</w:t>
      </w:r>
      <w:proofErr w:type="spellEnd"/>
      <w:r w:rsidR="00D9060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202</w:t>
      </w:r>
      <w:r w:rsidR="00D90602">
        <w:rPr>
          <w:b/>
          <w:sz w:val="28"/>
          <w:szCs w:val="28"/>
        </w:rPr>
        <w:t>4</w:t>
      </w:r>
    </w:p>
    <w:p w14:paraId="2A590641" w14:textId="77777777" w:rsidR="00300636" w:rsidRDefault="00300636" w:rsidP="00191CCD">
      <w:pPr>
        <w:spacing w:line="288" w:lineRule="auto"/>
        <w:ind w:firstLine="567"/>
        <w:jc w:val="both"/>
        <w:rPr>
          <w:sz w:val="28"/>
          <w:szCs w:val="28"/>
        </w:rPr>
      </w:pPr>
    </w:p>
    <w:p w14:paraId="53EBA83A" w14:textId="79443716" w:rsidR="00D90602" w:rsidRPr="002A215D" w:rsidRDefault="00D90602" w:rsidP="00D90602">
      <w:pPr>
        <w:pStyle w:val="BodyText3"/>
        <w:spacing w:line="340" w:lineRule="exact"/>
        <w:ind w:firstLine="720"/>
        <w:rPr>
          <w:rFonts w:asciiTheme="majorHAnsi" w:hAnsiTheme="majorHAnsi" w:cstheme="majorHAnsi"/>
          <w:color w:val="000000"/>
          <w:szCs w:val="28"/>
        </w:rPr>
      </w:pP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Thực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hiện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Nghị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quyết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Đại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hội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VI Công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đoàn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Điện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lực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Việt Nam,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nhiệm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kỳ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2023-2028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về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“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Nâng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cao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chất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lượng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hiệu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quả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hoạt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động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của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đội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ngũ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cán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bộ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công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đoàn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trong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giai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đoạn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mới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”; </w:t>
      </w:r>
    </w:p>
    <w:p w14:paraId="5BDE42B2" w14:textId="026E6C43" w:rsidR="00D90602" w:rsidRPr="002A215D" w:rsidRDefault="00D90602" w:rsidP="00D90602">
      <w:pPr>
        <w:pStyle w:val="BodyText3"/>
        <w:spacing w:line="340" w:lineRule="exact"/>
        <w:ind w:firstLine="720"/>
        <w:rPr>
          <w:rFonts w:asciiTheme="majorHAnsi" w:hAnsiTheme="majorHAnsi" w:cstheme="majorHAnsi"/>
          <w:color w:val="000000"/>
          <w:szCs w:val="28"/>
        </w:rPr>
      </w:pP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Triển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khai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kế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hoạch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tổ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chức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tập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huấn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nghiệp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vụ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cho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cán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bộ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công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đoàn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năm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2024</w:t>
      </w:r>
      <w:r w:rsidR="002A215D">
        <w:rPr>
          <w:rFonts w:asciiTheme="majorHAnsi" w:hAnsiTheme="majorHAnsi" w:cstheme="majorHAnsi"/>
          <w:color w:val="000000"/>
          <w:szCs w:val="28"/>
        </w:rPr>
        <w:t xml:space="preserve">, </w:t>
      </w:r>
      <w:r w:rsidRPr="002A215D">
        <w:rPr>
          <w:rFonts w:asciiTheme="majorHAnsi" w:hAnsiTheme="majorHAnsi" w:cstheme="majorHAnsi"/>
          <w:szCs w:val="28"/>
        </w:rPr>
        <w:t xml:space="preserve">Công </w:t>
      </w:r>
      <w:proofErr w:type="spellStart"/>
      <w:r w:rsidRPr="002A215D">
        <w:rPr>
          <w:rFonts w:asciiTheme="majorHAnsi" w:hAnsiTheme="majorHAnsi" w:cstheme="majorHAnsi"/>
          <w:szCs w:val="28"/>
        </w:rPr>
        <w:t>đoàn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Điện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lực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Việt Nam ban </w:t>
      </w:r>
      <w:proofErr w:type="spellStart"/>
      <w:r w:rsidRPr="002A215D">
        <w:rPr>
          <w:rFonts w:asciiTheme="majorHAnsi" w:hAnsiTheme="majorHAnsi" w:cstheme="majorHAnsi"/>
          <w:szCs w:val="28"/>
        </w:rPr>
        <w:t>hành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Kế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hoạch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tổ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chức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Hội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nghị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tập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huấn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“Công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tác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Nữ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công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”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cho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cán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bộ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="002A215D">
        <w:rPr>
          <w:rFonts w:asciiTheme="majorHAnsi" w:hAnsiTheme="majorHAnsi" w:cstheme="majorHAnsi"/>
          <w:color w:val="000000"/>
          <w:szCs w:val="28"/>
        </w:rPr>
        <w:t>làm</w:t>
      </w:r>
      <w:proofErr w:type="spellEnd"/>
      <w:r w:rsid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="002A215D">
        <w:rPr>
          <w:rFonts w:asciiTheme="majorHAnsi" w:hAnsiTheme="majorHAnsi" w:cstheme="majorHAnsi"/>
          <w:color w:val="000000"/>
          <w:szCs w:val="28"/>
        </w:rPr>
        <w:t>công</w:t>
      </w:r>
      <w:proofErr w:type="spellEnd"/>
      <w:r w:rsid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="002A215D">
        <w:rPr>
          <w:rFonts w:asciiTheme="majorHAnsi" w:hAnsiTheme="majorHAnsi" w:cstheme="majorHAnsi"/>
          <w:color w:val="000000"/>
          <w:szCs w:val="28"/>
        </w:rPr>
        <w:t>tác</w:t>
      </w:r>
      <w:proofErr w:type="spellEnd"/>
      <w:r w:rsid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="002A215D">
        <w:rPr>
          <w:rFonts w:asciiTheme="majorHAnsi" w:hAnsiTheme="majorHAnsi" w:cstheme="majorHAnsi"/>
          <w:color w:val="000000"/>
          <w:szCs w:val="28"/>
          <w:lang w:val="en-GB"/>
        </w:rPr>
        <w:t>Nữ</w:t>
      </w:r>
      <w:proofErr w:type="spellEnd"/>
      <w:r w:rsidR="002A215D">
        <w:rPr>
          <w:rFonts w:asciiTheme="majorHAnsi" w:hAnsiTheme="majorHAnsi" w:cstheme="majorHAnsi"/>
          <w:color w:val="000000"/>
          <w:szCs w:val="28"/>
          <w:lang w:val="en-GB"/>
        </w:rPr>
        <w:t xml:space="preserve"> </w:t>
      </w:r>
      <w:proofErr w:type="spellStart"/>
      <w:r w:rsidR="002A215D">
        <w:rPr>
          <w:rFonts w:asciiTheme="majorHAnsi" w:hAnsiTheme="majorHAnsi" w:cstheme="majorHAnsi"/>
          <w:color w:val="000000"/>
          <w:szCs w:val="28"/>
          <w:lang w:val="en-GB"/>
        </w:rPr>
        <w:t>công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như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color w:val="000000"/>
          <w:szCs w:val="28"/>
        </w:rPr>
        <w:t>sau</w:t>
      </w:r>
      <w:proofErr w:type="spellEnd"/>
      <w:r w:rsidRPr="002A215D">
        <w:rPr>
          <w:rFonts w:asciiTheme="majorHAnsi" w:hAnsiTheme="majorHAnsi" w:cstheme="majorHAnsi"/>
          <w:color w:val="000000"/>
          <w:szCs w:val="28"/>
        </w:rPr>
        <w:t>:</w:t>
      </w:r>
    </w:p>
    <w:p w14:paraId="7824E282" w14:textId="77777777" w:rsidR="00FC3196" w:rsidRPr="002A215D" w:rsidRDefault="00AA7972" w:rsidP="005D7B30">
      <w:pPr>
        <w:spacing w:before="60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 w:rsidRPr="002A215D">
        <w:rPr>
          <w:rFonts w:asciiTheme="majorHAnsi" w:hAnsiTheme="majorHAnsi" w:cstheme="majorHAnsi"/>
          <w:b/>
          <w:sz w:val="28"/>
          <w:szCs w:val="28"/>
        </w:rPr>
        <w:t xml:space="preserve">I. </w:t>
      </w:r>
      <w:proofErr w:type="spellStart"/>
      <w:r w:rsidRPr="002A215D">
        <w:rPr>
          <w:rFonts w:asciiTheme="majorHAnsi" w:hAnsiTheme="majorHAnsi" w:cstheme="majorHAnsi"/>
          <w:b/>
          <w:sz w:val="28"/>
          <w:szCs w:val="28"/>
        </w:rPr>
        <w:t>Mục</w:t>
      </w:r>
      <w:proofErr w:type="spellEnd"/>
      <w:r w:rsidRPr="002A215D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b/>
          <w:sz w:val="28"/>
          <w:szCs w:val="28"/>
        </w:rPr>
        <w:t>đích</w:t>
      </w:r>
      <w:proofErr w:type="spellEnd"/>
      <w:r w:rsidRPr="002A215D">
        <w:rPr>
          <w:rFonts w:asciiTheme="majorHAnsi" w:hAnsiTheme="majorHAnsi" w:cstheme="majorHAnsi"/>
          <w:b/>
          <w:sz w:val="28"/>
          <w:szCs w:val="28"/>
        </w:rPr>
        <w:t xml:space="preserve">, </w:t>
      </w:r>
      <w:proofErr w:type="spellStart"/>
      <w:r w:rsidRPr="002A215D">
        <w:rPr>
          <w:rFonts w:asciiTheme="majorHAnsi" w:hAnsiTheme="majorHAnsi" w:cstheme="majorHAnsi"/>
          <w:b/>
          <w:sz w:val="28"/>
          <w:szCs w:val="28"/>
        </w:rPr>
        <w:t>yêu</w:t>
      </w:r>
      <w:proofErr w:type="spellEnd"/>
      <w:r w:rsidRPr="002A215D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b/>
          <w:sz w:val="28"/>
          <w:szCs w:val="28"/>
        </w:rPr>
        <w:t>cầu</w:t>
      </w:r>
      <w:proofErr w:type="spellEnd"/>
    </w:p>
    <w:p w14:paraId="3A128026" w14:textId="5512042D" w:rsidR="00366EEC" w:rsidRPr="002A215D" w:rsidRDefault="00F5495C" w:rsidP="005D7B30">
      <w:pPr>
        <w:spacing w:before="6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</w:t>
      </w:r>
      <w:r w:rsidR="00962078" w:rsidRPr="002A215D">
        <w:rPr>
          <w:rFonts w:asciiTheme="majorHAnsi" w:hAnsiTheme="majorHAnsi" w:cstheme="majorHAnsi"/>
          <w:sz w:val="28"/>
          <w:szCs w:val="28"/>
        </w:rPr>
        <w:t>T</w:t>
      </w:r>
      <w:r w:rsidR="00FC3196" w:rsidRPr="002A215D">
        <w:rPr>
          <w:rFonts w:asciiTheme="majorHAnsi" w:hAnsiTheme="majorHAnsi" w:cstheme="majorHAnsi"/>
          <w:sz w:val="28"/>
          <w:szCs w:val="28"/>
        </w:rPr>
        <w:t xml:space="preserve">rang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bị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những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kiến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cơ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bản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về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5091" w:rsidRPr="002A215D">
        <w:rPr>
          <w:rFonts w:asciiTheme="majorHAnsi" w:hAnsiTheme="majorHAnsi" w:cstheme="majorHAnsi"/>
          <w:sz w:val="28"/>
          <w:szCs w:val="28"/>
        </w:rPr>
        <w:t>nghiệp</w:t>
      </w:r>
      <w:proofErr w:type="spellEnd"/>
      <w:r w:rsidR="00DB5091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5091" w:rsidRPr="002A215D">
        <w:rPr>
          <w:rFonts w:asciiTheme="majorHAnsi" w:hAnsiTheme="majorHAnsi" w:cstheme="majorHAnsi"/>
          <w:sz w:val="28"/>
          <w:szCs w:val="28"/>
        </w:rPr>
        <w:t>vụ</w:t>
      </w:r>
      <w:proofErr w:type="spellEnd"/>
      <w:r w:rsidR="00DB5091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90602" w:rsidRPr="002A215D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D90602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90602" w:rsidRPr="002A215D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="00D90602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90602" w:rsidRPr="002A215D">
        <w:rPr>
          <w:rFonts w:asciiTheme="majorHAnsi" w:hAnsiTheme="majorHAnsi" w:cstheme="majorHAnsi"/>
          <w:sz w:val="28"/>
          <w:szCs w:val="28"/>
        </w:rPr>
        <w:t>Nữ</w:t>
      </w:r>
      <w:proofErr w:type="spellEnd"/>
      <w:r w:rsidR="00D90602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90602" w:rsidRPr="002A215D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trên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cơ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sở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đó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nâng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cao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trình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độ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năng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lực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A215D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A215D">
        <w:rPr>
          <w:rFonts w:asciiTheme="majorHAnsi" w:hAnsiTheme="majorHAnsi" w:cstheme="majorHAnsi"/>
          <w:sz w:val="28"/>
          <w:szCs w:val="28"/>
        </w:rPr>
        <w:t>đội</w:t>
      </w:r>
      <w:proofErr w:type="spellEnd"/>
      <w:r w:rsid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A215D">
        <w:rPr>
          <w:rFonts w:asciiTheme="majorHAnsi" w:hAnsiTheme="majorHAnsi" w:cstheme="majorHAnsi"/>
          <w:sz w:val="28"/>
          <w:szCs w:val="28"/>
        </w:rPr>
        <w:t>ngũ</w:t>
      </w:r>
      <w:proofErr w:type="spellEnd"/>
      <w:r w:rsid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A215D">
        <w:rPr>
          <w:rFonts w:asciiTheme="majorHAnsi" w:hAnsiTheme="majorHAnsi" w:cstheme="majorHAnsi"/>
          <w:sz w:val="28"/>
          <w:szCs w:val="28"/>
        </w:rPr>
        <w:t>cán</w:t>
      </w:r>
      <w:proofErr w:type="spellEnd"/>
      <w:r w:rsid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bộ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đoàn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90602" w:rsidRPr="002A215D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="00D90602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90602" w:rsidRPr="002A215D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D90602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90602" w:rsidRPr="002A215D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="00D90602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90602" w:rsidRPr="002A215D">
        <w:rPr>
          <w:rFonts w:asciiTheme="majorHAnsi" w:hAnsiTheme="majorHAnsi" w:cstheme="majorHAnsi"/>
          <w:sz w:val="28"/>
          <w:szCs w:val="28"/>
        </w:rPr>
        <w:t>Nữ</w:t>
      </w:r>
      <w:proofErr w:type="spellEnd"/>
      <w:r w:rsidR="00D90602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90602" w:rsidRPr="002A215D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D90602" w:rsidRPr="002A215D">
        <w:rPr>
          <w:rFonts w:asciiTheme="majorHAnsi" w:hAnsiTheme="majorHAnsi" w:cstheme="majorHAnsi"/>
          <w:sz w:val="28"/>
          <w:szCs w:val="28"/>
        </w:rPr>
        <w:t xml:space="preserve"> ở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cấp</w:t>
      </w:r>
      <w:proofErr w:type="spellEnd"/>
      <w:r w:rsidR="00962078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A215D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A215D">
        <w:rPr>
          <w:rFonts w:asciiTheme="majorHAnsi" w:hAnsiTheme="majorHAnsi" w:cstheme="majorHAnsi"/>
          <w:sz w:val="28"/>
          <w:szCs w:val="28"/>
        </w:rPr>
        <w:t>đoàn</w:t>
      </w:r>
      <w:proofErr w:type="spellEnd"/>
      <w:r w:rsid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962078" w:rsidRPr="002A215D">
        <w:rPr>
          <w:rFonts w:asciiTheme="majorHAnsi" w:hAnsiTheme="majorHAnsi" w:cstheme="majorHAnsi"/>
          <w:sz w:val="28"/>
          <w:szCs w:val="28"/>
        </w:rPr>
        <w:t>trực</w:t>
      </w:r>
      <w:proofErr w:type="spellEnd"/>
      <w:r w:rsidR="00962078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962078" w:rsidRPr="002A215D">
        <w:rPr>
          <w:rFonts w:asciiTheme="majorHAnsi" w:hAnsiTheme="majorHAnsi" w:cstheme="majorHAnsi"/>
          <w:sz w:val="28"/>
          <w:szCs w:val="28"/>
        </w:rPr>
        <w:t>thuộc</w:t>
      </w:r>
      <w:proofErr w:type="spellEnd"/>
      <w:r w:rsidR="00962078" w:rsidRPr="002A215D">
        <w:rPr>
          <w:rFonts w:asciiTheme="majorHAnsi" w:hAnsiTheme="majorHAnsi" w:cstheme="majorHAnsi"/>
          <w:sz w:val="28"/>
          <w:szCs w:val="28"/>
        </w:rPr>
        <w:t xml:space="preserve"> Công </w:t>
      </w:r>
      <w:proofErr w:type="spellStart"/>
      <w:r w:rsidR="00962078" w:rsidRPr="002A215D">
        <w:rPr>
          <w:rFonts w:asciiTheme="majorHAnsi" w:hAnsiTheme="majorHAnsi" w:cstheme="majorHAnsi"/>
          <w:sz w:val="28"/>
          <w:szCs w:val="28"/>
        </w:rPr>
        <w:t>đoàn</w:t>
      </w:r>
      <w:proofErr w:type="spellEnd"/>
      <w:r w:rsidR="00962078" w:rsidRPr="002A215D">
        <w:rPr>
          <w:rFonts w:asciiTheme="majorHAnsi" w:hAnsiTheme="majorHAnsi" w:cstheme="majorHAnsi"/>
          <w:sz w:val="28"/>
          <w:szCs w:val="28"/>
        </w:rPr>
        <w:t xml:space="preserve"> ĐLVN</w:t>
      </w:r>
      <w:r w:rsidR="009B7BF9">
        <w:rPr>
          <w:rFonts w:asciiTheme="majorHAnsi" w:hAnsiTheme="majorHAnsi" w:cstheme="majorHAnsi"/>
          <w:sz w:val="28"/>
          <w:szCs w:val="28"/>
        </w:rPr>
        <w:t>.</w:t>
      </w:r>
    </w:p>
    <w:p w14:paraId="72CB136F" w14:textId="32915540" w:rsidR="00FC3196" w:rsidRPr="002A215D" w:rsidRDefault="00F5495C" w:rsidP="005D7B30">
      <w:pPr>
        <w:spacing w:before="6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</w:t>
      </w:r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Kết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hợp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giữa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tập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huấn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bồi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dưỡng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A215D">
        <w:rPr>
          <w:rFonts w:asciiTheme="majorHAnsi" w:hAnsiTheme="majorHAnsi" w:cstheme="majorHAnsi"/>
          <w:sz w:val="28"/>
          <w:szCs w:val="28"/>
        </w:rPr>
        <w:t>nghiệp</w:t>
      </w:r>
      <w:proofErr w:type="spellEnd"/>
      <w:r w:rsid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A215D">
        <w:rPr>
          <w:rFonts w:asciiTheme="majorHAnsi" w:hAnsiTheme="majorHAnsi" w:cstheme="majorHAnsi"/>
          <w:sz w:val="28"/>
          <w:szCs w:val="28"/>
        </w:rPr>
        <w:t>vụ</w:t>
      </w:r>
      <w:proofErr w:type="spellEnd"/>
      <w:r w:rsid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với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việc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tổ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chức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trao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đổi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kinh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nghiệm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hoạt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thực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tiễn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giữa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đơn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vị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từ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đó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nâng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sz w:val="28"/>
          <w:szCs w:val="28"/>
        </w:rPr>
        <w:t>cao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chất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lượng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hiệu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quả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5091" w:rsidRPr="002A215D">
        <w:rPr>
          <w:rFonts w:asciiTheme="majorHAnsi" w:hAnsiTheme="majorHAnsi" w:cstheme="majorHAnsi"/>
          <w:sz w:val="28"/>
          <w:szCs w:val="28"/>
        </w:rPr>
        <w:t>hoạt</w:t>
      </w:r>
      <w:proofErr w:type="spellEnd"/>
      <w:r w:rsidR="00DB5091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5091" w:rsidRPr="002A215D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="00DB5091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5091" w:rsidRPr="002A215D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DB5091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5091" w:rsidRPr="002A215D">
        <w:rPr>
          <w:rFonts w:asciiTheme="majorHAnsi" w:hAnsiTheme="majorHAnsi" w:cstheme="majorHAnsi"/>
          <w:sz w:val="28"/>
          <w:szCs w:val="28"/>
        </w:rPr>
        <w:t>đoàn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đơn</w:t>
      </w:r>
      <w:proofErr w:type="spellEnd"/>
      <w:r w:rsidR="00366EEC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66EEC" w:rsidRPr="002A215D">
        <w:rPr>
          <w:rFonts w:asciiTheme="majorHAnsi" w:hAnsiTheme="majorHAnsi" w:cstheme="majorHAnsi"/>
          <w:sz w:val="28"/>
          <w:szCs w:val="28"/>
        </w:rPr>
        <w:t>vị</w:t>
      </w:r>
      <w:proofErr w:type="spellEnd"/>
      <w:r w:rsidR="00FC3196" w:rsidRPr="002A215D">
        <w:rPr>
          <w:rFonts w:asciiTheme="majorHAnsi" w:hAnsiTheme="majorHAnsi" w:cstheme="majorHAnsi"/>
          <w:sz w:val="28"/>
          <w:szCs w:val="28"/>
        </w:rPr>
        <w:t>.</w:t>
      </w:r>
    </w:p>
    <w:p w14:paraId="73B57D29" w14:textId="386DB70C" w:rsidR="00FC3196" w:rsidRPr="002A215D" w:rsidRDefault="00FC3196" w:rsidP="005D7B30">
      <w:pPr>
        <w:spacing w:before="60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 w:rsidRPr="002A215D">
        <w:rPr>
          <w:rFonts w:asciiTheme="majorHAnsi" w:hAnsiTheme="majorHAnsi" w:cstheme="majorHAnsi"/>
          <w:b/>
          <w:sz w:val="28"/>
          <w:szCs w:val="28"/>
        </w:rPr>
        <w:t xml:space="preserve">II. </w:t>
      </w:r>
      <w:proofErr w:type="spellStart"/>
      <w:r w:rsidR="005B10B2" w:rsidRPr="002A215D">
        <w:rPr>
          <w:rFonts w:asciiTheme="majorHAnsi" w:hAnsiTheme="majorHAnsi" w:cstheme="majorHAnsi"/>
          <w:b/>
          <w:sz w:val="28"/>
          <w:szCs w:val="28"/>
        </w:rPr>
        <w:t>Nội</w:t>
      </w:r>
      <w:proofErr w:type="spellEnd"/>
      <w:r w:rsidR="005B10B2" w:rsidRPr="002A215D">
        <w:rPr>
          <w:rFonts w:asciiTheme="majorHAnsi" w:hAnsiTheme="majorHAnsi" w:cstheme="majorHAnsi"/>
          <w:b/>
          <w:sz w:val="28"/>
          <w:szCs w:val="28"/>
        </w:rPr>
        <w:t xml:space="preserve"> dung, </w:t>
      </w:r>
      <w:proofErr w:type="spellStart"/>
      <w:r w:rsidR="001E4A8E">
        <w:rPr>
          <w:rFonts w:asciiTheme="majorHAnsi" w:hAnsiTheme="majorHAnsi" w:cstheme="majorHAnsi"/>
          <w:b/>
          <w:sz w:val="28"/>
          <w:szCs w:val="28"/>
        </w:rPr>
        <w:t>đối</w:t>
      </w:r>
      <w:proofErr w:type="spellEnd"/>
      <w:r w:rsidR="001E4A8E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1E4A8E">
        <w:rPr>
          <w:rFonts w:asciiTheme="majorHAnsi" w:hAnsiTheme="majorHAnsi" w:cstheme="majorHAnsi"/>
          <w:b/>
          <w:sz w:val="28"/>
          <w:szCs w:val="28"/>
        </w:rPr>
        <w:t>tượng</w:t>
      </w:r>
      <w:proofErr w:type="spellEnd"/>
      <w:r w:rsidR="005B10B2" w:rsidRPr="002A215D">
        <w:rPr>
          <w:rFonts w:asciiTheme="majorHAnsi" w:hAnsiTheme="majorHAnsi" w:cstheme="majorHAnsi"/>
          <w:b/>
          <w:sz w:val="28"/>
          <w:szCs w:val="28"/>
        </w:rPr>
        <w:t xml:space="preserve">, </w:t>
      </w:r>
      <w:proofErr w:type="spellStart"/>
      <w:r w:rsidR="005B10B2" w:rsidRPr="002A215D">
        <w:rPr>
          <w:rFonts w:asciiTheme="majorHAnsi" w:hAnsiTheme="majorHAnsi" w:cstheme="majorHAnsi"/>
          <w:b/>
          <w:sz w:val="28"/>
          <w:szCs w:val="28"/>
        </w:rPr>
        <w:t>thời</w:t>
      </w:r>
      <w:proofErr w:type="spellEnd"/>
      <w:r w:rsidR="005B10B2" w:rsidRPr="002A215D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5B10B2" w:rsidRPr="002A215D">
        <w:rPr>
          <w:rFonts w:asciiTheme="majorHAnsi" w:hAnsiTheme="majorHAnsi" w:cstheme="majorHAnsi"/>
          <w:b/>
          <w:sz w:val="28"/>
          <w:szCs w:val="28"/>
        </w:rPr>
        <w:t>gian</w:t>
      </w:r>
      <w:proofErr w:type="spellEnd"/>
      <w:r w:rsidR="005B10B2" w:rsidRPr="002A215D">
        <w:rPr>
          <w:rFonts w:asciiTheme="majorHAnsi" w:hAnsiTheme="majorHAnsi" w:cstheme="majorHAnsi"/>
          <w:b/>
          <w:sz w:val="28"/>
          <w:szCs w:val="28"/>
        </w:rPr>
        <w:t xml:space="preserve">, </w:t>
      </w:r>
      <w:proofErr w:type="spellStart"/>
      <w:r w:rsidR="005B10B2" w:rsidRPr="002A215D">
        <w:rPr>
          <w:rFonts w:asciiTheme="majorHAnsi" w:hAnsiTheme="majorHAnsi" w:cstheme="majorHAnsi"/>
          <w:b/>
          <w:sz w:val="28"/>
          <w:szCs w:val="28"/>
        </w:rPr>
        <w:t>địa</w:t>
      </w:r>
      <w:proofErr w:type="spellEnd"/>
      <w:r w:rsidR="005B10B2" w:rsidRPr="002A215D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5B10B2" w:rsidRPr="002A215D">
        <w:rPr>
          <w:rFonts w:asciiTheme="majorHAnsi" w:hAnsiTheme="majorHAnsi" w:cstheme="majorHAnsi"/>
          <w:b/>
          <w:sz w:val="28"/>
          <w:szCs w:val="28"/>
        </w:rPr>
        <w:t>điểm</w:t>
      </w:r>
      <w:proofErr w:type="spellEnd"/>
      <w:r w:rsidR="005B10B2" w:rsidRPr="002A215D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8344A3" w:rsidRPr="002A215D">
        <w:rPr>
          <w:rFonts w:asciiTheme="majorHAnsi" w:hAnsiTheme="majorHAnsi" w:cstheme="majorHAnsi"/>
          <w:b/>
          <w:sz w:val="28"/>
          <w:szCs w:val="28"/>
        </w:rPr>
        <w:t>tham</w:t>
      </w:r>
      <w:proofErr w:type="spellEnd"/>
      <w:r w:rsidR="008344A3" w:rsidRPr="002A215D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8344A3" w:rsidRPr="002A215D">
        <w:rPr>
          <w:rFonts w:asciiTheme="majorHAnsi" w:hAnsiTheme="majorHAnsi" w:cstheme="majorHAnsi"/>
          <w:b/>
          <w:sz w:val="28"/>
          <w:szCs w:val="28"/>
        </w:rPr>
        <w:t>dự</w:t>
      </w:r>
      <w:proofErr w:type="spellEnd"/>
      <w:r w:rsidR="008344A3" w:rsidRPr="002A215D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8344A3" w:rsidRPr="002A215D">
        <w:rPr>
          <w:rFonts w:asciiTheme="majorHAnsi" w:hAnsiTheme="majorHAnsi" w:cstheme="majorHAnsi"/>
          <w:b/>
          <w:sz w:val="28"/>
          <w:szCs w:val="28"/>
        </w:rPr>
        <w:t>tập</w:t>
      </w:r>
      <w:proofErr w:type="spellEnd"/>
      <w:r w:rsidR="008344A3" w:rsidRPr="002A215D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8344A3" w:rsidRPr="002A215D">
        <w:rPr>
          <w:rFonts w:asciiTheme="majorHAnsi" w:hAnsiTheme="majorHAnsi" w:cstheme="majorHAnsi"/>
          <w:b/>
          <w:sz w:val="28"/>
          <w:szCs w:val="28"/>
        </w:rPr>
        <w:t>huấn</w:t>
      </w:r>
      <w:proofErr w:type="spellEnd"/>
    </w:p>
    <w:p w14:paraId="156DDD2E" w14:textId="77D6F06F" w:rsidR="005B10B2" w:rsidRPr="002A215D" w:rsidRDefault="005B10B2" w:rsidP="005B10B2">
      <w:pPr>
        <w:pStyle w:val="ListParagraph"/>
        <w:numPr>
          <w:ilvl w:val="0"/>
          <w:numId w:val="10"/>
        </w:numPr>
        <w:spacing w:before="60"/>
        <w:jc w:val="both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2A215D">
        <w:rPr>
          <w:rFonts w:asciiTheme="majorHAnsi" w:hAnsiTheme="majorHAnsi" w:cstheme="majorHAnsi"/>
          <w:b/>
          <w:sz w:val="28"/>
          <w:szCs w:val="28"/>
        </w:rPr>
        <w:t>Nội</w:t>
      </w:r>
      <w:proofErr w:type="spellEnd"/>
      <w:r w:rsidRPr="002A215D">
        <w:rPr>
          <w:rFonts w:asciiTheme="majorHAnsi" w:hAnsiTheme="majorHAnsi" w:cstheme="majorHAnsi"/>
          <w:b/>
          <w:sz w:val="28"/>
          <w:szCs w:val="28"/>
        </w:rPr>
        <w:t xml:space="preserve"> dung</w:t>
      </w:r>
      <w:r w:rsidR="002A215D">
        <w:rPr>
          <w:rFonts w:asciiTheme="majorHAnsi" w:hAnsiTheme="majorHAnsi" w:cstheme="majorHAnsi"/>
          <w:b/>
          <w:sz w:val="28"/>
          <w:szCs w:val="28"/>
        </w:rPr>
        <w:t>:</w:t>
      </w:r>
    </w:p>
    <w:p w14:paraId="32CAEB4E" w14:textId="64141C07" w:rsidR="005B10B2" w:rsidRPr="002A215D" w:rsidRDefault="005B10B2" w:rsidP="005B10B2">
      <w:pPr>
        <w:spacing w:before="6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2A215D">
        <w:rPr>
          <w:rFonts w:asciiTheme="majorHAnsi" w:hAnsiTheme="majorHAnsi" w:cstheme="majorHAnsi"/>
          <w:sz w:val="28"/>
          <w:szCs w:val="28"/>
        </w:rPr>
        <w:t>Bồi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dưỡng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kỹ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năng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đội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ngũ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cán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bộ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Nữ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, bao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gồm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nội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dung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sau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>:</w:t>
      </w:r>
    </w:p>
    <w:p w14:paraId="2DB1CEA7" w14:textId="2F3702D2" w:rsidR="005B10B2" w:rsidRPr="002A215D" w:rsidRDefault="005B10B2" w:rsidP="005B10B2">
      <w:pPr>
        <w:spacing w:before="6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2A215D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Nghiệp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vụ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Nữ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E458BA">
        <w:rPr>
          <w:rFonts w:asciiTheme="majorHAnsi" w:hAnsiTheme="majorHAnsi" w:cstheme="majorHAnsi"/>
          <w:sz w:val="28"/>
          <w:szCs w:val="28"/>
        </w:rPr>
        <w:t>.</w:t>
      </w:r>
    </w:p>
    <w:p w14:paraId="1951A2CE" w14:textId="5137BA76" w:rsidR="005B10B2" w:rsidRPr="002A215D" w:rsidRDefault="005B10B2" w:rsidP="005B10B2">
      <w:pPr>
        <w:spacing w:before="6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2A215D">
        <w:rPr>
          <w:rFonts w:asciiTheme="majorHAnsi" w:hAnsiTheme="majorHAnsi" w:cstheme="majorHAnsi"/>
          <w:sz w:val="28"/>
          <w:szCs w:val="28"/>
        </w:rPr>
        <w:t xml:space="preserve">- </w:t>
      </w:r>
      <w:r w:rsidR="00AB237A">
        <w:rPr>
          <w:rFonts w:asciiTheme="majorHAnsi" w:hAnsiTheme="majorHAnsi" w:cstheme="majorHAnsi"/>
          <w:sz w:val="28"/>
          <w:szCs w:val="28"/>
        </w:rPr>
        <w:t>Trang</w:t>
      </w:r>
      <w:r w:rsidR="00AB237A">
        <w:rPr>
          <w:rFonts w:asciiTheme="majorHAnsi" w:hAnsiTheme="majorHAnsi" w:cstheme="majorHAnsi"/>
          <w:sz w:val="28"/>
          <w:szCs w:val="28"/>
          <w:lang w:val="vi-VN"/>
        </w:rPr>
        <w:t xml:space="preserve"> bị kiến thức, </w:t>
      </w:r>
      <w:proofErr w:type="spellStart"/>
      <w:r w:rsidR="00AB237A">
        <w:rPr>
          <w:rFonts w:asciiTheme="majorHAnsi" w:hAnsiTheme="majorHAnsi" w:cstheme="majorHAnsi"/>
          <w:sz w:val="28"/>
          <w:szCs w:val="28"/>
        </w:rPr>
        <w:t>k</w:t>
      </w:r>
      <w:r w:rsidRPr="002A215D">
        <w:rPr>
          <w:rFonts w:asciiTheme="majorHAnsi" w:hAnsiTheme="majorHAnsi" w:cstheme="majorHAnsi"/>
          <w:sz w:val="28"/>
          <w:szCs w:val="28"/>
        </w:rPr>
        <w:t>ỹ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năng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B237A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="00AB237A">
        <w:rPr>
          <w:rFonts w:asciiTheme="majorHAnsi" w:hAnsiTheme="majorHAnsi" w:cstheme="majorHAnsi"/>
          <w:sz w:val="28"/>
          <w:szCs w:val="28"/>
          <w:lang w:val="vi-VN"/>
        </w:rPr>
        <w:t xml:space="preserve"> cán bộ Nữ công </w:t>
      </w:r>
      <w:proofErr w:type="spellStart"/>
      <w:r w:rsidR="00AB237A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="00AB237A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156951">
        <w:rPr>
          <w:rFonts w:asciiTheme="majorHAnsi" w:hAnsiTheme="majorHAnsi" w:cstheme="majorHAnsi"/>
          <w:sz w:val="28"/>
          <w:szCs w:val="28"/>
          <w:lang w:val="vi-VN"/>
        </w:rPr>
        <w:t>xây dựng nuôi dưỡng gia đình hạnh phúc trong CBCNV</w:t>
      </w:r>
      <w:r w:rsidRPr="002A215D">
        <w:rPr>
          <w:rFonts w:asciiTheme="majorHAnsi" w:hAnsiTheme="majorHAnsi" w:cstheme="majorHAnsi"/>
          <w:sz w:val="28"/>
          <w:szCs w:val="28"/>
        </w:rPr>
        <w:t>.</w:t>
      </w:r>
    </w:p>
    <w:p w14:paraId="4127C851" w14:textId="6C740F46" w:rsidR="005C66B3" w:rsidRDefault="00D90602" w:rsidP="00D90602">
      <w:pPr>
        <w:spacing w:before="6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2A215D">
        <w:rPr>
          <w:rFonts w:asciiTheme="majorHAnsi" w:hAnsiTheme="majorHAnsi" w:cstheme="majorHAnsi"/>
          <w:b/>
          <w:bCs/>
          <w:sz w:val="28"/>
          <w:szCs w:val="28"/>
        </w:rPr>
        <w:t xml:space="preserve">2. Đối </w:t>
      </w:r>
      <w:proofErr w:type="spellStart"/>
      <w:r w:rsidRPr="002A215D">
        <w:rPr>
          <w:rFonts w:asciiTheme="majorHAnsi" w:hAnsiTheme="majorHAnsi" w:cstheme="majorHAnsi"/>
          <w:b/>
          <w:bCs/>
          <w:sz w:val="28"/>
          <w:szCs w:val="28"/>
        </w:rPr>
        <w:t>tượng</w:t>
      </w:r>
      <w:proofErr w:type="spellEnd"/>
      <w:r w:rsidR="005B10B2" w:rsidRPr="002A215D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proofErr w:type="spellStart"/>
      <w:r w:rsidR="005B10B2" w:rsidRPr="002A215D">
        <w:rPr>
          <w:rFonts w:asciiTheme="majorHAnsi" w:hAnsiTheme="majorHAnsi" w:cstheme="majorHAnsi"/>
          <w:sz w:val="28"/>
          <w:szCs w:val="28"/>
        </w:rPr>
        <w:t>Dự</w:t>
      </w:r>
      <w:proofErr w:type="spellEnd"/>
      <w:r w:rsidR="005B10B2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B10B2" w:rsidRPr="002A215D">
        <w:rPr>
          <w:rFonts w:asciiTheme="majorHAnsi" w:hAnsiTheme="majorHAnsi" w:cstheme="majorHAnsi"/>
          <w:sz w:val="28"/>
          <w:szCs w:val="28"/>
        </w:rPr>
        <w:t>kiến</w:t>
      </w:r>
      <w:proofErr w:type="spellEnd"/>
      <w:r w:rsidR="005C66B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C66B3">
        <w:rPr>
          <w:rFonts w:asciiTheme="majorHAnsi" w:hAnsiTheme="majorHAnsi" w:cstheme="majorHAnsi"/>
          <w:sz w:val="28"/>
          <w:szCs w:val="28"/>
        </w:rPr>
        <w:t>khoảng</w:t>
      </w:r>
      <w:proofErr w:type="spellEnd"/>
      <w:r w:rsidR="005B10B2" w:rsidRPr="002A215D">
        <w:rPr>
          <w:rFonts w:asciiTheme="majorHAnsi" w:hAnsiTheme="majorHAnsi" w:cstheme="majorHAnsi"/>
          <w:sz w:val="28"/>
          <w:szCs w:val="28"/>
        </w:rPr>
        <w:t xml:space="preserve"> 1</w:t>
      </w:r>
      <w:r w:rsidR="005C66B3">
        <w:rPr>
          <w:rFonts w:asciiTheme="majorHAnsi" w:hAnsiTheme="majorHAnsi" w:cstheme="majorHAnsi"/>
          <w:sz w:val="28"/>
          <w:szCs w:val="28"/>
        </w:rPr>
        <w:t>50 -160</w:t>
      </w:r>
      <w:r w:rsidR="005B10B2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B10B2" w:rsidRPr="002A215D">
        <w:rPr>
          <w:rFonts w:asciiTheme="majorHAnsi" w:hAnsiTheme="majorHAnsi" w:cstheme="majorHAnsi"/>
          <w:sz w:val="28"/>
          <w:szCs w:val="28"/>
        </w:rPr>
        <w:t>đại</w:t>
      </w:r>
      <w:proofErr w:type="spellEnd"/>
      <w:r w:rsidR="005B10B2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B10B2" w:rsidRPr="002A215D">
        <w:rPr>
          <w:rFonts w:asciiTheme="majorHAnsi" w:hAnsiTheme="majorHAnsi" w:cstheme="majorHAnsi"/>
          <w:sz w:val="28"/>
          <w:szCs w:val="28"/>
        </w:rPr>
        <w:t>biểu</w:t>
      </w:r>
      <w:proofErr w:type="spellEnd"/>
      <w:r w:rsidR="005C66B3">
        <w:rPr>
          <w:rFonts w:asciiTheme="majorHAnsi" w:hAnsiTheme="majorHAnsi" w:cstheme="majorHAnsi"/>
          <w:sz w:val="28"/>
          <w:szCs w:val="28"/>
        </w:rPr>
        <w:t xml:space="preserve">, bao </w:t>
      </w:r>
      <w:proofErr w:type="spellStart"/>
      <w:r w:rsidR="005C66B3">
        <w:rPr>
          <w:rFonts w:asciiTheme="majorHAnsi" w:hAnsiTheme="majorHAnsi" w:cstheme="majorHAnsi"/>
          <w:sz w:val="28"/>
          <w:szCs w:val="28"/>
        </w:rPr>
        <w:t>gồm</w:t>
      </w:r>
      <w:proofErr w:type="spellEnd"/>
      <w:r w:rsidR="005C66B3">
        <w:rPr>
          <w:rFonts w:asciiTheme="majorHAnsi" w:hAnsiTheme="majorHAnsi" w:cstheme="majorHAnsi"/>
          <w:sz w:val="28"/>
          <w:szCs w:val="28"/>
        </w:rPr>
        <w:t>:</w:t>
      </w:r>
    </w:p>
    <w:p w14:paraId="52CFDC6D" w14:textId="77777777" w:rsidR="00A5082B" w:rsidRDefault="00D90602" w:rsidP="00D90602">
      <w:pPr>
        <w:spacing w:before="6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2A215D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Uỷ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viên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BTV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hoặc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UVBCH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phân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chỉ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đạo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nữ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tại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5082B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A5082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5082B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A5082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5082B">
        <w:rPr>
          <w:rFonts w:asciiTheme="majorHAnsi" w:hAnsiTheme="majorHAnsi" w:cstheme="majorHAnsi"/>
          <w:sz w:val="28"/>
          <w:szCs w:val="28"/>
        </w:rPr>
        <w:t>đoàn</w:t>
      </w:r>
      <w:proofErr w:type="spellEnd"/>
      <w:r w:rsidR="00A5082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5082B">
        <w:rPr>
          <w:rFonts w:asciiTheme="majorHAnsi" w:hAnsiTheme="majorHAnsi" w:cstheme="majorHAnsi"/>
          <w:sz w:val="28"/>
          <w:szCs w:val="28"/>
        </w:rPr>
        <w:t>trực</w:t>
      </w:r>
      <w:proofErr w:type="spellEnd"/>
      <w:r w:rsidR="00A5082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5082B">
        <w:rPr>
          <w:rFonts w:asciiTheme="majorHAnsi" w:hAnsiTheme="majorHAnsi" w:cstheme="majorHAnsi"/>
          <w:sz w:val="28"/>
          <w:szCs w:val="28"/>
        </w:rPr>
        <w:t>thuộc</w:t>
      </w:r>
      <w:proofErr w:type="spellEnd"/>
      <w:r w:rsidR="00A5082B">
        <w:rPr>
          <w:rFonts w:asciiTheme="majorHAnsi" w:hAnsiTheme="majorHAnsi" w:cstheme="majorHAnsi"/>
          <w:sz w:val="28"/>
          <w:szCs w:val="28"/>
        </w:rPr>
        <w:t xml:space="preserve"> (35 </w:t>
      </w:r>
      <w:proofErr w:type="spellStart"/>
      <w:r w:rsidR="00A5082B">
        <w:rPr>
          <w:rFonts w:asciiTheme="majorHAnsi" w:hAnsiTheme="majorHAnsi" w:cstheme="majorHAnsi"/>
          <w:sz w:val="28"/>
          <w:szCs w:val="28"/>
        </w:rPr>
        <w:t>đơn</w:t>
      </w:r>
      <w:proofErr w:type="spellEnd"/>
      <w:r w:rsidR="00A5082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5082B">
        <w:rPr>
          <w:rFonts w:asciiTheme="majorHAnsi" w:hAnsiTheme="majorHAnsi" w:cstheme="majorHAnsi"/>
          <w:sz w:val="28"/>
          <w:szCs w:val="28"/>
        </w:rPr>
        <w:t>vị</w:t>
      </w:r>
      <w:proofErr w:type="spellEnd"/>
      <w:r w:rsidR="00A5082B">
        <w:rPr>
          <w:rFonts w:asciiTheme="majorHAnsi" w:hAnsiTheme="majorHAnsi" w:cstheme="majorHAnsi"/>
          <w:sz w:val="28"/>
          <w:szCs w:val="28"/>
        </w:rPr>
        <w:t>);</w:t>
      </w:r>
    </w:p>
    <w:p w14:paraId="22779C83" w14:textId="07BC2624" w:rsidR="00962078" w:rsidRPr="002A215D" w:rsidRDefault="00962078" w:rsidP="00D90602">
      <w:pPr>
        <w:spacing w:before="6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2A215D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Trưởng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phó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Ban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Nữ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DD60FA">
        <w:rPr>
          <w:rFonts w:asciiTheme="majorHAnsi" w:hAnsiTheme="majorHAnsi" w:cstheme="majorHAnsi"/>
          <w:sz w:val="28"/>
          <w:szCs w:val="28"/>
        </w:rPr>
        <w:t>Ủy</w:t>
      </w:r>
      <w:proofErr w:type="spellEnd"/>
      <w:r w:rsidR="00DD60F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D60FA">
        <w:rPr>
          <w:rFonts w:asciiTheme="majorHAnsi" w:hAnsiTheme="majorHAnsi" w:cstheme="majorHAnsi"/>
          <w:sz w:val="28"/>
          <w:szCs w:val="28"/>
        </w:rPr>
        <w:t>viên</w:t>
      </w:r>
      <w:proofErr w:type="spellEnd"/>
      <w:r w:rsidR="00DD60FA">
        <w:rPr>
          <w:rFonts w:asciiTheme="majorHAnsi" w:hAnsiTheme="majorHAnsi" w:cstheme="majorHAnsi"/>
          <w:sz w:val="28"/>
          <w:szCs w:val="28"/>
        </w:rPr>
        <w:t xml:space="preserve"> </w:t>
      </w:r>
      <w:r w:rsidRPr="002A215D">
        <w:rPr>
          <w:rFonts w:asciiTheme="majorHAnsi" w:hAnsiTheme="majorHAnsi" w:cstheme="majorHAnsi"/>
          <w:sz w:val="28"/>
          <w:szCs w:val="28"/>
        </w:rPr>
        <w:t xml:space="preserve">Ban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Nữ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đoàn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cấp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trên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cơ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sở</w:t>
      </w:r>
      <w:proofErr w:type="spellEnd"/>
      <w:r w:rsidR="00235ABA">
        <w:rPr>
          <w:rFonts w:asciiTheme="majorHAnsi" w:hAnsiTheme="majorHAnsi" w:cstheme="majorHAnsi"/>
          <w:sz w:val="28"/>
          <w:szCs w:val="28"/>
        </w:rPr>
        <w:t xml:space="preserve"> (9 </w:t>
      </w:r>
      <w:proofErr w:type="spellStart"/>
      <w:r w:rsidR="00235ABA">
        <w:rPr>
          <w:rFonts w:asciiTheme="majorHAnsi" w:hAnsiTheme="majorHAnsi" w:cstheme="majorHAnsi"/>
          <w:sz w:val="28"/>
          <w:szCs w:val="28"/>
        </w:rPr>
        <w:t>tổng</w:t>
      </w:r>
      <w:proofErr w:type="spellEnd"/>
      <w:r w:rsidR="00235AB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35ABA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235ABA">
        <w:rPr>
          <w:rFonts w:asciiTheme="majorHAnsi" w:hAnsiTheme="majorHAnsi" w:cstheme="majorHAnsi"/>
          <w:sz w:val="28"/>
          <w:szCs w:val="28"/>
        </w:rPr>
        <w:t xml:space="preserve"> ty)</w:t>
      </w:r>
      <w:r w:rsidRPr="002A215D">
        <w:rPr>
          <w:rFonts w:asciiTheme="majorHAnsi" w:hAnsiTheme="majorHAnsi" w:cstheme="majorHAnsi"/>
          <w:sz w:val="28"/>
          <w:szCs w:val="28"/>
        </w:rPr>
        <w:t>;</w:t>
      </w:r>
    </w:p>
    <w:p w14:paraId="4D48C2D0" w14:textId="03AAEB93" w:rsidR="008D1CC3" w:rsidRDefault="005B10B2" w:rsidP="00D90602">
      <w:pPr>
        <w:spacing w:before="6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2A215D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Trưởng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phó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Ban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Nữ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156951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156951">
        <w:rPr>
          <w:rFonts w:asciiTheme="majorHAnsi" w:hAnsiTheme="majorHAnsi" w:cstheme="majorHAnsi"/>
          <w:sz w:val="28"/>
          <w:szCs w:val="28"/>
        </w:rPr>
        <w:t>C</w:t>
      </w:r>
      <w:r w:rsidRPr="002A215D">
        <w:rPr>
          <w:rFonts w:asciiTheme="majorHAnsi" w:hAnsiTheme="majorHAnsi" w:cstheme="majorHAnsi"/>
          <w:sz w:val="28"/>
          <w:szCs w:val="28"/>
        </w:rPr>
        <w:t xml:space="preserve">ông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đoàn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cơ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sở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trực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thuộc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Công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đoàn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ĐLVN</w:t>
      </w:r>
      <w:r w:rsidR="008D1CC3">
        <w:rPr>
          <w:rFonts w:asciiTheme="majorHAnsi" w:hAnsiTheme="majorHAnsi" w:cstheme="majorHAnsi"/>
          <w:sz w:val="28"/>
          <w:szCs w:val="28"/>
        </w:rPr>
        <w:t xml:space="preserve"> (26 </w:t>
      </w:r>
      <w:proofErr w:type="spellStart"/>
      <w:r w:rsidR="008D1CC3">
        <w:rPr>
          <w:rFonts w:asciiTheme="majorHAnsi" w:hAnsiTheme="majorHAnsi" w:cstheme="majorHAnsi"/>
          <w:sz w:val="28"/>
          <w:szCs w:val="28"/>
        </w:rPr>
        <w:t>đơn</w:t>
      </w:r>
      <w:proofErr w:type="spellEnd"/>
      <w:r w:rsidR="008D1CC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D1CC3">
        <w:rPr>
          <w:rFonts w:asciiTheme="majorHAnsi" w:hAnsiTheme="majorHAnsi" w:cstheme="majorHAnsi"/>
          <w:sz w:val="28"/>
          <w:szCs w:val="28"/>
        </w:rPr>
        <w:t>vị</w:t>
      </w:r>
      <w:proofErr w:type="spellEnd"/>
      <w:r w:rsidR="008D1CC3">
        <w:rPr>
          <w:rFonts w:asciiTheme="majorHAnsi" w:hAnsiTheme="majorHAnsi" w:cstheme="majorHAnsi"/>
          <w:sz w:val="28"/>
          <w:szCs w:val="28"/>
        </w:rPr>
        <w:t>)</w:t>
      </w:r>
      <w:r w:rsidRPr="002A215D">
        <w:rPr>
          <w:rFonts w:asciiTheme="majorHAnsi" w:hAnsiTheme="majorHAnsi" w:cstheme="majorHAnsi"/>
          <w:sz w:val="28"/>
          <w:szCs w:val="28"/>
        </w:rPr>
        <w:t>.</w:t>
      </w:r>
    </w:p>
    <w:p w14:paraId="327CD172" w14:textId="0167BD74" w:rsidR="005B10B2" w:rsidRPr="002A215D" w:rsidRDefault="008D1CC3" w:rsidP="00D90602">
      <w:pPr>
        <w:spacing w:before="6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 w:cstheme="majorHAnsi"/>
          <w:sz w:val="28"/>
          <w:szCs w:val="28"/>
        </w:rPr>
        <w:t>Cơ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quan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Công </w:t>
      </w:r>
      <w:proofErr w:type="spellStart"/>
      <w:r>
        <w:rPr>
          <w:rFonts w:asciiTheme="majorHAnsi" w:hAnsiTheme="majorHAnsi" w:cstheme="majorHAnsi"/>
          <w:sz w:val="28"/>
          <w:szCs w:val="28"/>
        </w:rPr>
        <w:t>đoàn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Điện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lực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Việt Nam: Thường </w:t>
      </w:r>
      <w:proofErr w:type="spellStart"/>
      <w:r>
        <w:rPr>
          <w:rFonts w:asciiTheme="majorHAnsi" w:hAnsiTheme="majorHAnsi" w:cstheme="majorHAnsi"/>
          <w:sz w:val="28"/>
          <w:szCs w:val="28"/>
        </w:rPr>
        <w:t>trực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; </w:t>
      </w:r>
      <w:proofErr w:type="spellStart"/>
      <w:r w:rsidR="00156951">
        <w:rPr>
          <w:rFonts w:asciiTheme="majorHAnsi" w:hAnsiTheme="majorHAnsi" w:cstheme="majorHAnsi"/>
          <w:sz w:val="28"/>
          <w:szCs w:val="28"/>
        </w:rPr>
        <w:t>Đại</w:t>
      </w:r>
      <w:proofErr w:type="spellEnd"/>
      <w:r w:rsidR="00156951">
        <w:rPr>
          <w:rFonts w:asciiTheme="majorHAnsi" w:hAnsiTheme="majorHAnsi" w:cstheme="majorHAnsi"/>
          <w:sz w:val="28"/>
          <w:szCs w:val="28"/>
          <w:lang w:val="vi-VN"/>
        </w:rPr>
        <w:t xml:space="preserve"> diện các Ban, Ban Tuyên giáo – Nữ công, Văn phòng (Ban tổ chức hội nghị)</w:t>
      </w:r>
      <w:r w:rsidR="007B7211">
        <w:rPr>
          <w:rFonts w:asciiTheme="majorHAnsi" w:hAnsiTheme="majorHAnsi" w:cstheme="majorHAnsi"/>
          <w:sz w:val="28"/>
          <w:szCs w:val="28"/>
        </w:rPr>
        <w:t>.</w:t>
      </w:r>
      <w:r w:rsidR="005B10B2" w:rsidRPr="002A215D">
        <w:rPr>
          <w:rFonts w:asciiTheme="majorHAnsi" w:hAnsiTheme="majorHAnsi" w:cstheme="majorHAnsi"/>
          <w:sz w:val="28"/>
          <w:szCs w:val="28"/>
        </w:rPr>
        <w:t xml:space="preserve">    </w:t>
      </w:r>
    </w:p>
    <w:p w14:paraId="3ABAAE5F" w14:textId="03DBB5C7" w:rsidR="00962078" w:rsidRPr="00D91284" w:rsidRDefault="00962078" w:rsidP="00962078">
      <w:pPr>
        <w:spacing w:before="60"/>
        <w:ind w:firstLine="567"/>
        <w:jc w:val="both"/>
        <w:rPr>
          <w:rFonts w:asciiTheme="majorHAnsi" w:hAnsiTheme="majorHAnsi" w:cstheme="majorHAnsi"/>
          <w:i/>
          <w:iCs/>
          <w:sz w:val="28"/>
          <w:szCs w:val="28"/>
          <w:lang w:val="vi-VN"/>
        </w:rPr>
      </w:pPr>
      <w:r w:rsidRPr="002A215D">
        <w:rPr>
          <w:rFonts w:asciiTheme="majorHAnsi" w:hAnsiTheme="majorHAnsi" w:cstheme="majorHAnsi"/>
          <w:b/>
          <w:bCs/>
          <w:sz w:val="28"/>
          <w:szCs w:val="28"/>
        </w:rPr>
        <w:t xml:space="preserve">3. </w:t>
      </w:r>
      <w:proofErr w:type="spellStart"/>
      <w:r w:rsidRPr="002A215D">
        <w:rPr>
          <w:rFonts w:asciiTheme="majorHAnsi" w:hAnsiTheme="majorHAnsi" w:cstheme="majorHAnsi"/>
          <w:b/>
          <w:bCs/>
          <w:sz w:val="28"/>
          <w:szCs w:val="28"/>
        </w:rPr>
        <w:t>Thời</w:t>
      </w:r>
      <w:proofErr w:type="spellEnd"/>
      <w:r w:rsidRPr="002A215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b/>
          <w:bCs/>
          <w:sz w:val="28"/>
          <w:szCs w:val="28"/>
        </w:rPr>
        <w:t>gian</w:t>
      </w:r>
      <w:proofErr w:type="spellEnd"/>
      <w:r w:rsidRPr="002A215D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Dự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kiến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336A5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="000336A5">
        <w:rPr>
          <w:rFonts w:asciiTheme="majorHAnsi" w:hAnsiTheme="majorHAnsi" w:cstheme="majorHAnsi"/>
          <w:sz w:val="28"/>
          <w:szCs w:val="28"/>
        </w:rPr>
        <w:t xml:space="preserve"> </w:t>
      </w:r>
      <w:r w:rsidRPr="002A215D">
        <w:rPr>
          <w:rFonts w:asciiTheme="majorHAnsi" w:hAnsiTheme="majorHAnsi" w:cstheme="majorHAnsi"/>
          <w:sz w:val="28"/>
          <w:szCs w:val="28"/>
        </w:rPr>
        <w:t>4 - 5/4/2024</w:t>
      </w:r>
      <w:r w:rsidR="00156951">
        <w:rPr>
          <w:rFonts w:asciiTheme="majorHAnsi" w:hAnsiTheme="majorHAnsi" w:cstheme="majorHAnsi"/>
          <w:sz w:val="28"/>
          <w:szCs w:val="28"/>
          <w:lang w:val="vi-VN"/>
        </w:rPr>
        <w:t>.</w:t>
      </w:r>
      <w:r w:rsidR="003C7AC9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3C7AC9" w:rsidRPr="00D91284">
        <w:rPr>
          <w:rFonts w:asciiTheme="majorHAnsi" w:hAnsiTheme="majorHAnsi" w:cstheme="majorHAnsi"/>
          <w:i/>
          <w:iCs/>
          <w:sz w:val="28"/>
          <w:szCs w:val="28"/>
          <w:lang w:val="vi-VN"/>
        </w:rPr>
        <w:t>(Chương trình Hội nghị kèm theo)</w:t>
      </w:r>
    </w:p>
    <w:p w14:paraId="4C647E8C" w14:textId="2D5CC7C6" w:rsidR="007B7211" w:rsidRPr="002A215D" w:rsidRDefault="005B10B2" w:rsidP="00E43F12">
      <w:pPr>
        <w:spacing w:before="6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2A215D">
        <w:rPr>
          <w:rFonts w:asciiTheme="majorHAnsi" w:hAnsiTheme="majorHAnsi" w:cstheme="majorHAnsi"/>
          <w:b/>
          <w:bCs/>
          <w:sz w:val="28"/>
          <w:szCs w:val="28"/>
        </w:rPr>
        <w:t xml:space="preserve">4. </w:t>
      </w:r>
      <w:proofErr w:type="spellStart"/>
      <w:r w:rsidRPr="002A215D">
        <w:rPr>
          <w:rFonts w:asciiTheme="majorHAnsi" w:hAnsiTheme="majorHAnsi" w:cstheme="majorHAnsi"/>
          <w:b/>
          <w:bCs/>
          <w:sz w:val="28"/>
          <w:szCs w:val="28"/>
        </w:rPr>
        <w:t>Địa</w:t>
      </w:r>
      <w:proofErr w:type="spellEnd"/>
      <w:r w:rsidRPr="002A215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b/>
          <w:bCs/>
          <w:sz w:val="28"/>
          <w:szCs w:val="28"/>
        </w:rPr>
        <w:t>điểm</w:t>
      </w:r>
      <w:proofErr w:type="spellEnd"/>
      <w:r w:rsidRPr="002A215D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Nhà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khách</w:t>
      </w:r>
      <w:proofErr w:type="spellEnd"/>
      <w:r w:rsidR="00600BB1">
        <w:rPr>
          <w:rFonts w:asciiTheme="majorHAnsi" w:hAnsiTheme="majorHAnsi" w:cstheme="majorHAnsi"/>
          <w:sz w:val="28"/>
          <w:szCs w:val="28"/>
        </w:rPr>
        <w:t xml:space="preserve"> Văn </w:t>
      </w:r>
      <w:proofErr w:type="spellStart"/>
      <w:r w:rsidR="00600BB1">
        <w:rPr>
          <w:rFonts w:asciiTheme="majorHAnsi" w:hAnsiTheme="majorHAnsi" w:cstheme="majorHAnsi"/>
          <w:sz w:val="28"/>
          <w:szCs w:val="28"/>
        </w:rPr>
        <w:t>phòng</w:t>
      </w:r>
      <w:proofErr w:type="spellEnd"/>
      <w:r w:rsidR="00600BB1">
        <w:rPr>
          <w:rFonts w:asciiTheme="majorHAnsi" w:hAnsiTheme="majorHAnsi" w:cstheme="majorHAnsi"/>
          <w:sz w:val="28"/>
          <w:szCs w:val="28"/>
        </w:rPr>
        <w:t xml:space="preserve"> B,</w:t>
      </w:r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Tổng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Liên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đoàn</w:t>
      </w:r>
      <w:proofErr w:type="spellEnd"/>
      <w:r w:rsidR="00600BB1">
        <w:rPr>
          <w:rFonts w:asciiTheme="majorHAnsi" w:hAnsiTheme="majorHAnsi" w:cstheme="majorHAnsi"/>
          <w:sz w:val="28"/>
          <w:szCs w:val="28"/>
        </w:rPr>
        <w:t xml:space="preserve"> Lao </w:t>
      </w:r>
      <w:proofErr w:type="spellStart"/>
      <w:r w:rsidR="00600BB1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="00600BB1">
        <w:rPr>
          <w:rFonts w:asciiTheme="majorHAnsi" w:hAnsiTheme="majorHAnsi" w:cstheme="majorHAnsi"/>
          <w:sz w:val="28"/>
          <w:szCs w:val="28"/>
        </w:rPr>
        <w:t xml:space="preserve"> Việt Nam</w:t>
      </w:r>
      <w:r w:rsidRPr="002A215D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E43F12">
        <w:rPr>
          <w:rFonts w:asciiTheme="majorHAnsi" w:hAnsiTheme="majorHAnsi" w:cstheme="majorHAnsi"/>
          <w:sz w:val="28"/>
          <w:szCs w:val="28"/>
        </w:rPr>
        <w:t>s</w:t>
      </w:r>
      <w:r w:rsidRPr="002A215D">
        <w:rPr>
          <w:rFonts w:asciiTheme="majorHAnsi" w:hAnsiTheme="majorHAnsi" w:cstheme="majorHAnsi"/>
          <w:sz w:val="28"/>
          <w:szCs w:val="28"/>
        </w:rPr>
        <w:t>ố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85-87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đường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Cách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Mạng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Tháng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Tám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phường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Bến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Thành,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quận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1, TP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Hồ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Chí Minh.</w:t>
      </w:r>
    </w:p>
    <w:p w14:paraId="594201B8" w14:textId="77777777" w:rsidR="00FC3196" w:rsidRPr="002A215D" w:rsidRDefault="00DB5091" w:rsidP="005D7B30">
      <w:pPr>
        <w:spacing w:before="60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 w:rsidRPr="002A215D">
        <w:rPr>
          <w:rFonts w:asciiTheme="majorHAnsi" w:hAnsiTheme="majorHAnsi" w:cstheme="majorHAnsi"/>
          <w:b/>
          <w:sz w:val="28"/>
          <w:szCs w:val="28"/>
        </w:rPr>
        <w:lastRenderedPageBreak/>
        <w:t>I</w:t>
      </w:r>
      <w:r w:rsidR="00BE04BF" w:rsidRPr="002A215D">
        <w:rPr>
          <w:rFonts w:asciiTheme="majorHAnsi" w:hAnsiTheme="majorHAnsi" w:cstheme="majorHAnsi"/>
          <w:b/>
          <w:sz w:val="28"/>
          <w:szCs w:val="28"/>
        </w:rPr>
        <w:t>II</w:t>
      </w:r>
      <w:r w:rsidR="00FC3196" w:rsidRPr="002A215D">
        <w:rPr>
          <w:rFonts w:asciiTheme="majorHAnsi" w:hAnsiTheme="majorHAnsi" w:cstheme="majorHAnsi"/>
          <w:b/>
          <w:sz w:val="28"/>
          <w:szCs w:val="28"/>
        </w:rPr>
        <w:t xml:space="preserve">. Kinh </w:t>
      </w:r>
      <w:proofErr w:type="spellStart"/>
      <w:r w:rsidR="00FC3196" w:rsidRPr="002A215D">
        <w:rPr>
          <w:rFonts w:asciiTheme="majorHAnsi" w:hAnsiTheme="majorHAnsi" w:cstheme="majorHAnsi"/>
          <w:b/>
          <w:sz w:val="28"/>
          <w:szCs w:val="28"/>
        </w:rPr>
        <w:t>phí</w:t>
      </w:r>
      <w:proofErr w:type="spellEnd"/>
      <w:r w:rsidR="00FC3196" w:rsidRPr="002A215D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b/>
          <w:sz w:val="28"/>
          <w:szCs w:val="28"/>
        </w:rPr>
        <w:t>Tổ</w:t>
      </w:r>
      <w:proofErr w:type="spellEnd"/>
      <w:r w:rsidR="00FC3196" w:rsidRPr="002A215D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b/>
          <w:sz w:val="28"/>
          <w:szCs w:val="28"/>
        </w:rPr>
        <w:t>chức</w:t>
      </w:r>
      <w:proofErr w:type="spellEnd"/>
    </w:p>
    <w:p w14:paraId="5448DB11" w14:textId="71FB7633" w:rsidR="00FC3196" w:rsidRPr="002A215D" w:rsidRDefault="00FC3196" w:rsidP="005D7B30">
      <w:pPr>
        <w:spacing w:before="6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2A215D">
        <w:rPr>
          <w:rFonts w:asciiTheme="majorHAnsi" w:hAnsiTheme="majorHAnsi" w:cstheme="majorHAnsi"/>
          <w:sz w:val="28"/>
          <w:szCs w:val="28"/>
        </w:rPr>
        <w:t xml:space="preserve">- Kinh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phí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ăn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, ở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tạ</w:t>
      </w:r>
      <w:r w:rsidR="003B5313" w:rsidRPr="002A215D">
        <w:rPr>
          <w:rFonts w:asciiTheme="majorHAnsi" w:hAnsiTheme="majorHAnsi" w:cstheme="majorHAnsi"/>
          <w:sz w:val="28"/>
          <w:szCs w:val="28"/>
        </w:rPr>
        <w:t>i</w:t>
      </w:r>
      <w:proofErr w:type="spellEnd"/>
      <w:r w:rsidR="003B5313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B5313" w:rsidRPr="002A215D">
        <w:rPr>
          <w:rFonts w:asciiTheme="majorHAnsi" w:hAnsiTheme="majorHAnsi" w:cstheme="majorHAnsi"/>
          <w:sz w:val="28"/>
          <w:szCs w:val="28"/>
        </w:rPr>
        <w:t>địa</w:t>
      </w:r>
      <w:proofErr w:type="spellEnd"/>
      <w:r w:rsidR="003B5313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B5313" w:rsidRPr="002A215D">
        <w:rPr>
          <w:rFonts w:asciiTheme="majorHAnsi" w:hAnsiTheme="majorHAnsi" w:cstheme="majorHAnsi"/>
          <w:sz w:val="28"/>
          <w:szCs w:val="28"/>
        </w:rPr>
        <w:t>điểm</w:t>
      </w:r>
      <w:proofErr w:type="spellEnd"/>
      <w:r w:rsidR="003B5313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B5313" w:rsidRPr="002A215D">
        <w:rPr>
          <w:rFonts w:asciiTheme="majorHAnsi" w:hAnsiTheme="majorHAnsi" w:cstheme="majorHAnsi"/>
          <w:sz w:val="28"/>
          <w:szCs w:val="28"/>
        </w:rPr>
        <w:t>tập</w:t>
      </w:r>
      <w:proofErr w:type="spellEnd"/>
      <w:r w:rsidR="003B5313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B5313" w:rsidRPr="002A215D">
        <w:rPr>
          <w:rFonts w:asciiTheme="majorHAnsi" w:hAnsiTheme="majorHAnsi" w:cstheme="majorHAnsi"/>
          <w:sz w:val="28"/>
          <w:szCs w:val="28"/>
        </w:rPr>
        <w:t>huấn</w:t>
      </w:r>
      <w:proofErr w:type="spellEnd"/>
      <w:r w:rsidR="003B5313" w:rsidRPr="002A215D">
        <w:rPr>
          <w:rFonts w:asciiTheme="majorHAnsi" w:hAnsiTheme="majorHAnsi" w:cstheme="majorHAnsi"/>
          <w:sz w:val="28"/>
          <w:szCs w:val="28"/>
        </w:rPr>
        <w:t xml:space="preserve"> do </w:t>
      </w:r>
      <w:r w:rsidR="00412AE4" w:rsidRPr="002A215D">
        <w:rPr>
          <w:rFonts w:asciiTheme="majorHAnsi" w:hAnsiTheme="majorHAnsi" w:cstheme="majorHAnsi"/>
          <w:sz w:val="28"/>
          <w:szCs w:val="28"/>
        </w:rPr>
        <w:t>CĐĐLVN</w:t>
      </w:r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r w:rsidR="003B5313" w:rsidRPr="002A215D">
        <w:rPr>
          <w:rFonts w:asciiTheme="majorHAnsi" w:hAnsiTheme="majorHAnsi" w:cstheme="majorHAnsi"/>
          <w:sz w:val="28"/>
          <w:szCs w:val="28"/>
        </w:rPr>
        <w:t>chi</w:t>
      </w:r>
      <w:r w:rsidR="00E43F1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43F12">
        <w:rPr>
          <w:rFonts w:asciiTheme="majorHAnsi" w:hAnsiTheme="majorHAnsi" w:cstheme="majorHAnsi"/>
          <w:sz w:val="28"/>
          <w:szCs w:val="28"/>
        </w:rPr>
        <w:t>trả</w:t>
      </w:r>
      <w:proofErr w:type="spellEnd"/>
      <w:r w:rsidR="003B5313" w:rsidRPr="002A215D">
        <w:rPr>
          <w:rFonts w:asciiTheme="majorHAnsi" w:hAnsiTheme="majorHAnsi" w:cstheme="majorHAnsi"/>
          <w:sz w:val="28"/>
          <w:szCs w:val="28"/>
        </w:rPr>
        <w:t>.</w:t>
      </w:r>
    </w:p>
    <w:p w14:paraId="0A08F23F" w14:textId="61DEAB83" w:rsidR="00FC3196" w:rsidRPr="002A215D" w:rsidRDefault="00FC3196" w:rsidP="005D7B30">
      <w:pPr>
        <w:spacing w:before="6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2A215D">
        <w:rPr>
          <w:rFonts w:asciiTheme="majorHAnsi" w:hAnsiTheme="majorHAnsi" w:cstheme="majorHAnsi"/>
          <w:sz w:val="28"/>
          <w:szCs w:val="28"/>
        </w:rPr>
        <w:t xml:space="preserve">- Kinh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phí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đi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lại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12AE4" w:rsidRPr="002A215D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412AE4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12AE4" w:rsidRPr="002A215D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412AE4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12AE4" w:rsidRPr="002A215D">
        <w:rPr>
          <w:rFonts w:asciiTheme="majorHAnsi" w:hAnsiTheme="majorHAnsi" w:cstheme="majorHAnsi"/>
          <w:sz w:val="28"/>
          <w:szCs w:val="28"/>
        </w:rPr>
        <w:t>khoản</w:t>
      </w:r>
      <w:proofErr w:type="spellEnd"/>
      <w:r w:rsidR="00412AE4" w:rsidRPr="002A215D">
        <w:rPr>
          <w:rFonts w:asciiTheme="majorHAnsi" w:hAnsiTheme="majorHAnsi" w:cstheme="majorHAnsi"/>
          <w:sz w:val="28"/>
          <w:szCs w:val="28"/>
        </w:rPr>
        <w:t xml:space="preserve"> chi </w:t>
      </w:r>
      <w:proofErr w:type="spellStart"/>
      <w:r w:rsidR="00412AE4" w:rsidRPr="002A215D">
        <w:rPr>
          <w:rFonts w:asciiTheme="majorHAnsi" w:hAnsiTheme="majorHAnsi" w:cstheme="majorHAnsi"/>
          <w:sz w:val="28"/>
          <w:szCs w:val="28"/>
        </w:rPr>
        <w:t>khác</w:t>
      </w:r>
      <w:proofErr w:type="spellEnd"/>
      <w:r w:rsidR="00412AE4" w:rsidRPr="002A215D">
        <w:rPr>
          <w:rFonts w:asciiTheme="majorHAnsi" w:hAnsiTheme="majorHAnsi" w:cstheme="majorHAnsi"/>
          <w:sz w:val="28"/>
          <w:szCs w:val="28"/>
        </w:rPr>
        <w:t xml:space="preserve"> do </w:t>
      </w:r>
      <w:proofErr w:type="spellStart"/>
      <w:r w:rsidR="00412AE4" w:rsidRPr="002A215D">
        <w:rPr>
          <w:rFonts w:asciiTheme="majorHAnsi" w:hAnsiTheme="majorHAnsi" w:cstheme="majorHAnsi"/>
          <w:sz w:val="28"/>
          <w:szCs w:val="28"/>
        </w:rPr>
        <w:t>đơn</w:t>
      </w:r>
      <w:proofErr w:type="spellEnd"/>
      <w:r w:rsidR="00412AE4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12AE4" w:rsidRPr="002A215D">
        <w:rPr>
          <w:rFonts w:asciiTheme="majorHAnsi" w:hAnsiTheme="majorHAnsi" w:cstheme="majorHAnsi"/>
          <w:sz w:val="28"/>
          <w:szCs w:val="28"/>
        </w:rPr>
        <w:t>vị</w:t>
      </w:r>
      <w:proofErr w:type="spellEnd"/>
      <w:r w:rsidR="00412AE4" w:rsidRPr="002A215D">
        <w:rPr>
          <w:rFonts w:asciiTheme="majorHAnsi" w:hAnsiTheme="majorHAnsi" w:cstheme="majorHAnsi"/>
          <w:sz w:val="28"/>
          <w:szCs w:val="28"/>
        </w:rPr>
        <w:t xml:space="preserve"> chi</w:t>
      </w:r>
      <w:r w:rsidR="007B40F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B40F7">
        <w:rPr>
          <w:rFonts w:asciiTheme="majorHAnsi" w:hAnsiTheme="majorHAnsi" w:cstheme="majorHAnsi"/>
          <w:sz w:val="28"/>
          <w:szCs w:val="28"/>
        </w:rPr>
        <w:t>trả</w:t>
      </w:r>
      <w:proofErr w:type="spellEnd"/>
      <w:r w:rsidR="00412AE4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12AE4" w:rsidRPr="002A215D">
        <w:rPr>
          <w:rFonts w:asciiTheme="majorHAnsi" w:hAnsiTheme="majorHAnsi" w:cstheme="majorHAnsi"/>
          <w:sz w:val="28"/>
          <w:szCs w:val="28"/>
        </w:rPr>
        <w:t>theo</w:t>
      </w:r>
      <w:proofErr w:type="spellEnd"/>
      <w:r w:rsidR="00412AE4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12AE4" w:rsidRPr="002A215D">
        <w:rPr>
          <w:rFonts w:asciiTheme="majorHAnsi" w:hAnsiTheme="majorHAnsi" w:cstheme="majorHAnsi"/>
          <w:sz w:val="28"/>
          <w:szCs w:val="28"/>
        </w:rPr>
        <w:t>quy</w:t>
      </w:r>
      <w:proofErr w:type="spellEnd"/>
      <w:r w:rsidR="00412AE4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12AE4" w:rsidRPr="002A215D">
        <w:rPr>
          <w:rFonts w:asciiTheme="majorHAnsi" w:hAnsiTheme="majorHAnsi" w:cstheme="majorHAnsi"/>
          <w:sz w:val="28"/>
          <w:szCs w:val="28"/>
        </w:rPr>
        <w:t>định</w:t>
      </w:r>
      <w:proofErr w:type="spellEnd"/>
      <w:r w:rsidR="00412AE4" w:rsidRPr="002A215D">
        <w:rPr>
          <w:rFonts w:asciiTheme="majorHAnsi" w:hAnsiTheme="majorHAnsi" w:cstheme="majorHAnsi"/>
          <w:sz w:val="28"/>
          <w:szCs w:val="28"/>
        </w:rPr>
        <w:t>.</w:t>
      </w:r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44210EA" w14:textId="77777777" w:rsidR="00FC3196" w:rsidRPr="002A215D" w:rsidRDefault="00BE04BF" w:rsidP="005D7B30">
      <w:pPr>
        <w:spacing w:before="60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 w:rsidRPr="002A215D">
        <w:rPr>
          <w:rFonts w:asciiTheme="majorHAnsi" w:hAnsiTheme="majorHAnsi" w:cstheme="majorHAnsi"/>
          <w:b/>
          <w:sz w:val="28"/>
          <w:szCs w:val="28"/>
        </w:rPr>
        <w:t>I</w:t>
      </w:r>
      <w:r w:rsidR="00FC3196" w:rsidRPr="002A215D">
        <w:rPr>
          <w:rFonts w:asciiTheme="majorHAnsi" w:hAnsiTheme="majorHAnsi" w:cstheme="majorHAnsi"/>
          <w:b/>
          <w:sz w:val="28"/>
          <w:szCs w:val="28"/>
        </w:rPr>
        <w:t>V.</w:t>
      </w:r>
      <w:r w:rsidR="00DB5091" w:rsidRPr="002A215D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b/>
          <w:sz w:val="28"/>
          <w:szCs w:val="28"/>
        </w:rPr>
        <w:t>Tổ</w:t>
      </w:r>
      <w:proofErr w:type="spellEnd"/>
      <w:r w:rsidR="00FC3196" w:rsidRPr="002A215D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b/>
          <w:sz w:val="28"/>
          <w:szCs w:val="28"/>
        </w:rPr>
        <w:t>chức</w:t>
      </w:r>
      <w:proofErr w:type="spellEnd"/>
      <w:r w:rsidR="00FC3196" w:rsidRPr="002A215D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b/>
          <w:sz w:val="28"/>
          <w:szCs w:val="28"/>
        </w:rPr>
        <w:t>thực</w:t>
      </w:r>
      <w:proofErr w:type="spellEnd"/>
      <w:r w:rsidR="00FC3196" w:rsidRPr="002A215D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FC3196" w:rsidRPr="002A215D">
        <w:rPr>
          <w:rFonts w:asciiTheme="majorHAnsi" w:hAnsiTheme="majorHAnsi" w:cstheme="majorHAnsi"/>
          <w:b/>
          <w:sz w:val="28"/>
          <w:szCs w:val="28"/>
        </w:rPr>
        <w:t>hiện</w:t>
      </w:r>
      <w:proofErr w:type="spellEnd"/>
    </w:p>
    <w:p w14:paraId="64125942" w14:textId="77777777" w:rsidR="005B10B2" w:rsidRPr="002A215D" w:rsidRDefault="005B10B2" w:rsidP="005B10B2">
      <w:pPr>
        <w:pStyle w:val="BodyText3"/>
        <w:spacing w:before="0" w:after="0" w:line="340" w:lineRule="exact"/>
        <w:ind w:firstLine="561"/>
        <w:rPr>
          <w:rFonts w:asciiTheme="majorHAnsi" w:hAnsiTheme="majorHAnsi" w:cstheme="majorHAnsi"/>
          <w:b/>
          <w:szCs w:val="28"/>
        </w:rPr>
      </w:pPr>
      <w:r w:rsidRPr="002A215D">
        <w:rPr>
          <w:rFonts w:asciiTheme="majorHAnsi" w:hAnsiTheme="majorHAnsi" w:cstheme="majorHAnsi"/>
          <w:b/>
          <w:szCs w:val="28"/>
        </w:rPr>
        <w:t xml:space="preserve">1. Các Ban </w:t>
      </w:r>
      <w:proofErr w:type="spellStart"/>
      <w:r w:rsidRPr="002A215D">
        <w:rPr>
          <w:rFonts w:asciiTheme="majorHAnsi" w:hAnsiTheme="majorHAnsi" w:cstheme="majorHAnsi"/>
          <w:b/>
          <w:szCs w:val="28"/>
        </w:rPr>
        <w:t>Cơ</w:t>
      </w:r>
      <w:proofErr w:type="spellEnd"/>
      <w:r w:rsidRPr="002A215D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b/>
          <w:szCs w:val="28"/>
        </w:rPr>
        <w:t>quan</w:t>
      </w:r>
      <w:proofErr w:type="spellEnd"/>
      <w:r w:rsidRPr="002A215D">
        <w:rPr>
          <w:rFonts w:asciiTheme="majorHAnsi" w:hAnsiTheme="majorHAnsi" w:cstheme="majorHAnsi"/>
          <w:b/>
          <w:szCs w:val="28"/>
        </w:rPr>
        <w:t xml:space="preserve"> Công </w:t>
      </w:r>
      <w:proofErr w:type="spellStart"/>
      <w:r w:rsidRPr="002A215D">
        <w:rPr>
          <w:rFonts w:asciiTheme="majorHAnsi" w:hAnsiTheme="majorHAnsi" w:cstheme="majorHAnsi"/>
          <w:b/>
          <w:szCs w:val="28"/>
        </w:rPr>
        <w:t>đoàn</w:t>
      </w:r>
      <w:proofErr w:type="spellEnd"/>
      <w:r w:rsidRPr="002A215D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b/>
          <w:szCs w:val="28"/>
        </w:rPr>
        <w:t>Điện</w:t>
      </w:r>
      <w:proofErr w:type="spellEnd"/>
      <w:r w:rsidRPr="002A215D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b/>
          <w:szCs w:val="28"/>
        </w:rPr>
        <w:t>lực</w:t>
      </w:r>
      <w:proofErr w:type="spellEnd"/>
      <w:r w:rsidRPr="002A215D">
        <w:rPr>
          <w:rFonts w:asciiTheme="majorHAnsi" w:hAnsiTheme="majorHAnsi" w:cstheme="majorHAnsi"/>
          <w:b/>
          <w:szCs w:val="28"/>
        </w:rPr>
        <w:t xml:space="preserve"> Việt Nam</w:t>
      </w:r>
    </w:p>
    <w:p w14:paraId="2EF713DE" w14:textId="77777777" w:rsidR="005B10B2" w:rsidRPr="002A215D" w:rsidRDefault="005B10B2" w:rsidP="005B10B2">
      <w:pPr>
        <w:pStyle w:val="BodyText3"/>
        <w:spacing w:before="0" w:after="0" w:line="340" w:lineRule="exact"/>
        <w:ind w:firstLine="561"/>
        <w:rPr>
          <w:rFonts w:asciiTheme="majorHAnsi" w:hAnsiTheme="majorHAnsi" w:cstheme="majorHAnsi"/>
          <w:i/>
          <w:szCs w:val="28"/>
        </w:rPr>
      </w:pPr>
      <w:r w:rsidRPr="002A215D">
        <w:rPr>
          <w:rFonts w:asciiTheme="majorHAnsi" w:hAnsiTheme="majorHAnsi" w:cstheme="majorHAnsi"/>
          <w:i/>
          <w:szCs w:val="28"/>
        </w:rPr>
        <w:t xml:space="preserve">1.1. Ban </w:t>
      </w:r>
      <w:proofErr w:type="spellStart"/>
      <w:r w:rsidRPr="002A215D">
        <w:rPr>
          <w:rFonts w:asciiTheme="majorHAnsi" w:hAnsiTheme="majorHAnsi" w:cstheme="majorHAnsi"/>
          <w:i/>
          <w:szCs w:val="28"/>
        </w:rPr>
        <w:t>Tuyên</w:t>
      </w:r>
      <w:proofErr w:type="spellEnd"/>
      <w:r w:rsidRPr="002A215D">
        <w:rPr>
          <w:rFonts w:asciiTheme="majorHAnsi" w:hAnsiTheme="majorHAnsi" w:cstheme="majorHAnsi"/>
          <w:i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i/>
          <w:szCs w:val="28"/>
        </w:rPr>
        <w:t>giáo</w:t>
      </w:r>
      <w:proofErr w:type="spellEnd"/>
      <w:r w:rsidRPr="002A215D">
        <w:rPr>
          <w:rFonts w:asciiTheme="majorHAnsi" w:hAnsiTheme="majorHAnsi" w:cstheme="majorHAnsi"/>
          <w:i/>
          <w:szCs w:val="28"/>
        </w:rPr>
        <w:t xml:space="preserve"> - </w:t>
      </w:r>
      <w:proofErr w:type="spellStart"/>
      <w:r w:rsidRPr="002A215D">
        <w:rPr>
          <w:rFonts w:asciiTheme="majorHAnsi" w:hAnsiTheme="majorHAnsi" w:cstheme="majorHAnsi"/>
          <w:i/>
          <w:szCs w:val="28"/>
        </w:rPr>
        <w:t>Nữ</w:t>
      </w:r>
      <w:proofErr w:type="spellEnd"/>
      <w:r w:rsidRPr="002A215D">
        <w:rPr>
          <w:rFonts w:asciiTheme="majorHAnsi" w:hAnsiTheme="majorHAnsi" w:cstheme="majorHAnsi"/>
          <w:i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i/>
          <w:szCs w:val="28"/>
        </w:rPr>
        <w:t>công</w:t>
      </w:r>
      <w:proofErr w:type="spellEnd"/>
    </w:p>
    <w:p w14:paraId="57C1EBC9" w14:textId="77777777" w:rsidR="005B10B2" w:rsidRPr="002A215D" w:rsidRDefault="005B10B2" w:rsidP="005B10B2">
      <w:pPr>
        <w:pStyle w:val="BodyText3"/>
        <w:spacing w:before="0" w:after="0" w:line="340" w:lineRule="exact"/>
        <w:ind w:firstLine="561"/>
        <w:rPr>
          <w:rFonts w:asciiTheme="majorHAnsi" w:hAnsiTheme="majorHAnsi" w:cstheme="majorHAnsi"/>
          <w:szCs w:val="28"/>
        </w:rPr>
      </w:pPr>
      <w:r w:rsidRPr="002A215D">
        <w:rPr>
          <w:rFonts w:asciiTheme="majorHAnsi" w:hAnsiTheme="majorHAnsi" w:cstheme="majorHAnsi"/>
          <w:szCs w:val="28"/>
        </w:rPr>
        <w:t xml:space="preserve">- </w:t>
      </w:r>
      <w:proofErr w:type="spellStart"/>
      <w:r w:rsidRPr="002A215D">
        <w:rPr>
          <w:rFonts w:asciiTheme="majorHAnsi" w:hAnsiTheme="majorHAnsi" w:cstheme="majorHAnsi"/>
          <w:szCs w:val="28"/>
        </w:rPr>
        <w:t>Xây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dựng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kế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hoạch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, </w:t>
      </w:r>
      <w:proofErr w:type="spellStart"/>
      <w:r w:rsidRPr="002A215D">
        <w:rPr>
          <w:rFonts w:asciiTheme="majorHAnsi" w:hAnsiTheme="majorHAnsi" w:cstheme="majorHAnsi"/>
          <w:szCs w:val="28"/>
        </w:rPr>
        <w:t>nội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dung </w:t>
      </w:r>
      <w:proofErr w:type="spellStart"/>
      <w:r w:rsidRPr="002A215D">
        <w:rPr>
          <w:rFonts w:asciiTheme="majorHAnsi" w:hAnsiTheme="majorHAnsi" w:cstheme="majorHAnsi"/>
          <w:szCs w:val="28"/>
        </w:rPr>
        <w:t>chương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trình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Hội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nghị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. </w:t>
      </w:r>
    </w:p>
    <w:p w14:paraId="457F6A71" w14:textId="77777777" w:rsidR="005B10B2" w:rsidRPr="002A215D" w:rsidRDefault="005B10B2" w:rsidP="005B10B2">
      <w:pPr>
        <w:spacing w:line="340" w:lineRule="exact"/>
        <w:ind w:firstLine="561"/>
        <w:jc w:val="both"/>
        <w:rPr>
          <w:rFonts w:asciiTheme="majorHAnsi" w:hAnsiTheme="majorHAnsi" w:cstheme="majorHAnsi"/>
          <w:sz w:val="28"/>
          <w:szCs w:val="28"/>
        </w:rPr>
      </w:pPr>
      <w:r w:rsidRPr="002A215D">
        <w:rPr>
          <w:rFonts w:asciiTheme="majorHAnsi" w:hAnsiTheme="majorHAnsi" w:cstheme="majorHAnsi"/>
          <w:sz w:val="28"/>
          <w:szCs w:val="28"/>
        </w:rPr>
        <w:t xml:space="preserve">- Liên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hệ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mời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Báo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cáo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viên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tập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huấn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nghiệp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vụ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theo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chuyên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đề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;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nhận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tài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liệu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nội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dung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thảo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luận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(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nếu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)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để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gửi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đại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biểu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viên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nghiên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cứu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trước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khi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diễn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ra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hội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nghị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;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tham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gia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phụ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giảng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báo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cáo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viên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thời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gian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diễn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ra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tập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huấn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44234485" w14:textId="77777777" w:rsidR="005B10B2" w:rsidRPr="002A215D" w:rsidRDefault="005B10B2" w:rsidP="005B10B2">
      <w:pPr>
        <w:spacing w:line="340" w:lineRule="exact"/>
        <w:ind w:firstLine="561"/>
        <w:jc w:val="both"/>
        <w:rPr>
          <w:rFonts w:asciiTheme="majorHAnsi" w:hAnsiTheme="majorHAnsi" w:cstheme="majorHAnsi"/>
          <w:sz w:val="28"/>
          <w:szCs w:val="28"/>
        </w:rPr>
      </w:pPr>
      <w:r w:rsidRPr="002A215D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Phối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hợp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với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Văn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phòng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thông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báo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lập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danh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sách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đại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biểu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viên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dự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Hội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nghị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;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gửi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tài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liệu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đào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tạo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tài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liệu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tham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khảo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tại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hội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nghị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>.</w:t>
      </w:r>
    </w:p>
    <w:p w14:paraId="1808897F" w14:textId="77777777" w:rsidR="005B10B2" w:rsidRPr="002A215D" w:rsidRDefault="005B10B2" w:rsidP="005B10B2">
      <w:pPr>
        <w:spacing w:line="340" w:lineRule="exact"/>
        <w:ind w:firstLine="561"/>
        <w:jc w:val="both"/>
        <w:rPr>
          <w:rFonts w:asciiTheme="majorHAnsi" w:hAnsiTheme="majorHAnsi" w:cstheme="majorHAnsi"/>
          <w:sz w:val="28"/>
          <w:szCs w:val="28"/>
        </w:rPr>
      </w:pPr>
      <w:r w:rsidRPr="002A215D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Phối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hợp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thực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hiện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dự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toán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thanh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quyết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toán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chi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phí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đào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tạo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tổ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chức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hội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nghị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;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điều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kiện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đảm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bảo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tổ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chức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hội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nghị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>.</w:t>
      </w:r>
    </w:p>
    <w:p w14:paraId="1A8F8530" w14:textId="77777777" w:rsidR="005B10B2" w:rsidRPr="002A215D" w:rsidRDefault="005B10B2" w:rsidP="005B10B2">
      <w:pPr>
        <w:pStyle w:val="BodyText3"/>
        <w:spacing w:before="0" w:after="0" w:line="340" w:lineRule="exact"/>
        <w:ind w:firstLine="561"/>
        <w:rPr>
          <w:rFonts w:asciiTheme="majorHAnsi" w:hAnsiTheme="majorHAnsi" w:cstheme="majorHAnsi"/>
          <w:i/>
          <w:szCs w:val="28"/>
        </w:rPr>
      </w:pPr>
      <w:r w:rsidRPr="002A215D">
        <w:rPr>
          <w:rFonts w:asciiTheme="majorHAnsi" w:hAnsiTheme="majorHAnsi" w:cstheme="majorHAnsi"/>
          <w:i/>
          <w:szCs w:val="28"/>
        </w:rPr>
        <w:t xml:space="preserve">1.2. Văn </w:t>
      </w:r>
      <w:proofErr w:type="spellStart"/>
      <w:r w:rsidRPr="002A215D">
        <w:rPr>
          <w:rFonts w:asciiTheme="majorHAnsi" w:hAnsiTheme="majorHAnsi" w:cstheme="majorHAnsi"/>
          <w:i/>
          <w:szCs w:val="28"/>
        </w:rPr>
        <w:t>phòng</w:t>
      </w:r>
      <w:proofErr w:type="spellEnd"/>
    </w:p>
    <w:p w14:paraId="3F6141D8" w14:textId="7B1B4B5B" w:rsidR="00FA4FFD" w:rsidRDefault="00156951" w:rsidP="00B060C5">
      <w:pPr>
        <w:spacing w:before="6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-</w:t>
      </w:r>
      <w:r w:rsidR="0017464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74646">
        <w:rPr>
          <w:rFonts w:asciiTheme="majorHAnsi" w:hAnsiTheme="majorHAnsi" w:cstheme="majorHAnsi"/>
          <w:sz w:val="28"/>
          <w:szCs w:val="28"/>
        </w:rPr>
        <w:t>L</w:t>
      </w:r>
      <w:r w:rsidR="0020255E">
        <w:rPr>
          <w:rFonts w:asciiTheme="majorHAnsi" w:hAnsiTheme="majorHAnsi" w:cstheme="majorHAnsi"/>
          <w:sz w:val="28"/>
          <w:szCs w:val="28"/>
        </w:rPr>
        <w:t>àm</w:t>
      </w:r>
      <w:proofErr w:type="spellEnd"/>
      <w:r w:rsidR="0020255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0255E">
        <w:rPr>
          <w:rFonts w:asciiTheme="majorHAnsi" w:hAnsiTheme="majorHAnsi" w:cstheme="majorHAnsi"/>
          <w:sz w:val="28"/>
          <w:szCs w:val="28"/>
        </w:rPr>
        <w:t>việc</w:t>
      </w:r>
      <w:proofErr w:type="spellEnd"/>
      <w:r w:rsidR="0020255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với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20255E">
        <w:rPr>
          <w:rFonts w:asciiTheme="majorHAnsi" w:hAnsiTheme="majorHAnsi" w:cstheme="majorHAnsi"/>
          <w:sz w:val="28"/>
          <w:szCs w:val="28"/>
        </w:rPr>
        <w:t xml:space="preserve">Văn </w:t>
      </w:r>
      <w:proofErr w:type="spellStart"/>
      <w:r w:rsidR="0020255E">
        <w:rPr>
          <w:rFonts w:asciiTheme="majorHAnsi" w:hAnsiTheme="majorHAnsi" w:cstheme="majorHAnsi"/>
          <w:sz w:val="28"/>
          <w:szCs w:val="28"/>
        </w:rPr>
        <w:t>phòng</w:t>
      </w:r>
      <w:proofErr w:type="spellEnd"/>
      <w:r w:rsidR="0020255E">
        <w:rPr>
          <w:rFonts w:asciiTheme="majorHAnsi" w:hAnsiTheme="majorHAnsi" w:cstheme="majorHAnsi"/>
          <w:sz w:val="28"/>
          <w:szCs w:val="28"/>
        </w:rPr>
        <w:t xml:space="preserve"> B, </w:t>
      </w:r>
      <w:proofErr w:type="spellStart"/>
      <w:r w:rsidR="0020255E">
        <w:rPr>
          <w:rFonts w:asciiTheme="majorHAnsi" w:hAnsiTheme="majorHAnsi" w:cstheme="majorHAnsi"/>
          <w:sz w:val="28"/>
          <w:szCs w:val="28"/>
        </w:rPr>
        <w:t>Nhà</w:t>
      </w:r>
      <w:proofErr w:type="spellEnd"/>
      <w:r w:rsidR="0020255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0255E">
        <w:rPr>
          <w:rFonts w:asciiTheme="majorHAnsi" w:hAnsiTheme="majorHAnsi" w:cstheme="majorHAnsi"/>
          <w:sz w:val="28"/>
          <w:szCs w:val="28"/>
        </w:rPr>
        <w:t>khách</w:t>
      </w:r>
      <w:proofErr w:type="spellEnd"/>
      <w:r w:rsidR="0020255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0255E">
        <w:rPr>
          <w:rFonts w:asciiTheme="majorHAnsi" w:hAnsiTheme="majorHAnsi" w:cstheme="majorHAnsi"/>
          <w:sz w:val="28"/>
          <w:szCs w:val="28"/>
        </w:rPr>
        <w:t>Tổng</w:t>
      </w:r>
      <w:proofErr w:type="spellEnd"/>
      <w:r w:rsidR="0020255E">
        <w:rPr>
          <w:rFonts w:asciiTheme="majorHAnsi" w:hAnsiTheme="majorHAnsi" w:cstheme="majorHAnsi"/>
          <w:sz w:val="28"/>
          <w:szCs w:val="28"/>
        </w:rPr>
        <w:t xml:space="preserve"> Liên </w:t>
      </w:r>
      <w:proofErr w:type="spellStart"/>
      <w:r w:rsidR="0020255E">
        <w:rPr>
          <w:rFonts w:asciiTheme="majorHAnsi" w:hAnsiTheme="majorHAnsi" w:cstheme="majorHAnsi"/>
          <w:sz w:val="28"/>
          <w:szCs w:val="28"/>
        </w:rPr>
        <w:t>đoàn</w:t>
      </w:r>
      <w:proofErr w:type="spellEnd"/>
      <w:r w:rsidR="0020255E">
        <w:rPr>
          <w:rFonts w:asciiTheme="majorHAnsi" w:hAnsiTheme="majorHAnsi" w:cstheme="majorHAnsi"/>
          <w:sz w:val="28"/>
          <w:szCs w:val="28"/>
        </w:rPr>
        <w:t xml:space="preserve"> Lao </w:t>
      </w:r>
      <w:proofErr w:type="spellStart"/>
      <w:r w:rsidR="0020255E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="0020255E">
        <w:rPr>
          <w:rFonts w:asciiTheme="majorHAnsi" w:hAnsiTheme="majorHAnsi" w:cstheme="majorHAnsi"/>
          <w:sz w:val="28"/>
          <w:szCs w:val="28"/>
        </w:rPr>
        <w:t xml:space="preserve"> Việt Nam </w:t>
      </w:r>
      <w:proofErr w:type="spellStart"/>
      <w:r w:rsidR="0020255E">
        <w:rPr>
          <w:rFonts w:asciiTheme="majorHAnsi" w:hAnsiTheme="majorHAnsi" w:cstheme="majorHAnsi"/>
          <w:sz w:val="28"/>
          <w:szCs w:val="28"/>
        </w:rPr>
        <w:t>chuẩn</w:t>
      </w:r>
      <w:proofErr w:type="spellEnd"/>
      <w:r w:rsidR="0020255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0255E">
        <w:rPr>
          <w:rFonts w:asciiTheme="majorHAnsi" w:hAnsiTheme="majorHAnsi" w:cstheme="majorHAnsi"/>
          <w:sz w:val="28"/>
          <w:szCs w:val="28"/>
        </w:rPr>
        <w:t>bị</w:t>
      </w:r>
      <w:proofErr w:type="spellEnd"/>
      <w:r w:rsidR="0020255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0255E">
        <w:rPr>
          <w:rFonts w:asciiTheme="majorHAnsi" w:hAnsiTheme="majorHAnsi" w:cstheme="majorHAnsi"/>
          <w:sz w:val="28"/>
          <w:szCs w:val="28"/>
        </w:rPr>
        <w:t>cơ</w:t>
      </w:r>
      <w:proofErr w:type="spellEnd"/>
      <w:r w:rsidR="0020255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0255E">
        <w:rPr>
          <w:rFonts w:asciiTheme="majorHAnsi" w:hAnsiTheme="majorHAnsi" w:cstheme="majorHAnsi"/>
          <w:sz w:val="28"/>
          <w:szCs w:val="28"/>
        </w:rPr>
        <w:t>sở</w:t>
      </w:r>
      <w:proofErr w:type="spellEnd"/>
      <w:r w:rsidR="0020255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0255E">
        <w:rPr>
          <w:rFonts w:asciiTheme="majorHAnsi" w:hAnsiTheme="majorHAnsi" w:cstheme="majorHAnsi"/>
          <w:sz w:val="28"/>
          <w:szCs w:val="28"/>
        </w:rPr>
        <w:t>vật</w:t>
      </w:r>
      <w:proofErr w:type="spellEnd"/>
      <w:r w:rsidR="0020255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0255E">
        <w:rPr>
          <w:rFonts w:asciiTheme="majorHAnsi" w:hAnsiTheme="majorHAnsi" w:cstheme="majorHAnsi"/>
          <w:sz w:val="28"/>
          <w:szCs w:val="28"/>
        </w:rPr>
        <w:t>chất</w:t>
      </w:r>
      <w:proofErr w:type="spellEnd"/>
      <w:r w:rsidR="00F37202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F37202">
        <w:rPr>
          <w:rFonts w:asciiTheme="majorHAnsi" w:hAnsiTheme="majorHAnsi" w:cstheme="majorHAnsi"/>
          <w:sz w:val="28"/>
          <w:szCs w:val="28"/>
        </w:rPr>
        <w:t>điều</w:t>
      </w:r>
      <w:proofErr w:type="spellEnd"/>
      <w:r w:rsidR="00F3720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37202">
        <w:rPr>
          <w:rFonts w:asciiTheme="majorHAnsi" w:hAnsiTheme="majorHAnsi" w:cstheme="majorHAnsi"/>
          <w:sz w:val="28"/>
          <w:szCs w:val="28"/>
        </w:rPr>
        <w:t>kiện</w:t>
      </w:r>
      <w:proofErr w:type="spellEnd"/>
      <w:r w:rsidR="00F3720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37202">
        <w:rPr>
          <w:rFonts w:asciiTheme="majorHAnsi" w:hAnsiTheme="majorHAnsi" w:cstheme="majorHAnsi"/>
          <w:sz w:val="28"/>
          <w:szCs w:val="28"/>
        </w:rPr>
        <w:t>tổ</w:t>
      </w:r>
      <w:proofErr w:type="spellEnd"/>
      <w:r w:rsidR="00F3720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37202">
        <w:rPr>
          <w:rFonts w:asciiTheme="majorHAnsi" w:hAnsiTheme="majorHAnsi" w:cstheme="majorHAnsi"/>
          <w:sz w:val="28"/>
          <w:szCs w:val="28"/>
        </w:rPr>
        <w:t>chức</w:t>
      </w:r>
      <w:proofErr w:type="spellEnd"/>
      <w:r w:rsidR="00F3720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A4FFD">
        <w:rPr>
          <w:rFonts w:asciiTheme="majorHAnsi" w:hAnsiTheme="majorHAnsi" w:cstheme="majorHAnsi"/>
          <w:sz w:val="28"/>
          <w:szCs w:val="28"/>
        </w:rPr>
        <w:t>hội</w:t>
      </w:r>
      <w:proofErr w:type="spellEnd"/>
      <w:r w:rsidR="00FA4FF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A4FFD">
        <w:rPr>
          <w:rFonts w:asciiTheme="majorHAnsi" w:hAnsiTheme="majorHAnsi" w:cstheme="majorHAnsi"/>
          <w:sz w:val="28"/>
          <w:szCs w:val="28"/>
        </w:rPr>
        <w:t>nghị</w:t>
      </w:r>
      <w:proofErr w:type="spellEnd"/>
      <w:r w:rsidR="006636DF">
        <w:rPr>
          <w:rFonts w:asciiTheme="majorHAnsi" w:hAnsiTheme="majorHAnsi" w:cstheme="majorHAnsi"/>
          <w:sz w:val="28"/>
          <w:szCs w:val="28"/>
          <w:lang w:val="vi-VN"/>
        </w:rPr>
        <w:t xml:space="preserve"> tập huấn</w:t>
      </w:r>
      <w:r w:rsidR="00174646">
        <w:rPr>
          <w:rFonts w:asciiTheme="majorHAnsi" w:hAnsiTheme="majorHAnsi" w:cstheme="majorHAnsi"/>
          <w:sz w:val="28"/>
          <w:szCs w:val="28"/>
        </w:rPr>
        <w:t xml:space="preserve">; </w:t>
      </w:r>
      <w:proofErr w:type="spellStart"/>
      <w:r w:rsidR="006636DF">
        <w:rPr>
          <w:rFonts w:asciiTheme="majorHAnsi" w:hAnsiTheme="majorHAnsi" w:cstheme="majorHAnsi"/>
          <w:sz w:val="28"/>
          <w:szCs w:val="28"/>
        </w:rPr>
        <w:t>Xây</w:t>
      </w:r>
      <w:proofErr w:type="spellEnd"/>
      <w:r w:rsidR="006636DF">
        <w:rPr>
          <w:rFonts w:asciiTheme="majorHAnsi" w:hAnsiTheme="majorHAnsi" w:cstheme="majorHAnsi"/>
          <w:sz w:val="28"/>
          <w:szCs w:val="28"/>
          <w:lang w:val="vi-VN"/>
        </w:rPr>
        <w:t xml:space="preserve"> dựng nội dung phối hợp, tổ chức </w:t>
      </w:r>
      <w:proofErr w:type="spellStart"/>
      <w:r w:rsidR="00174646">
        <w:rPr>
          <w:rFonts w:asciiTheme="majorHAnsi" w:hAnsiTheme="majorHAnsi" w:cstheme="majorHAnsi"/>
          <w:sz w:val="28"/>
          <w:szCs w:val="28"/>
        </w:rPr>
        <w:t>ký</w:t>
      </w:r>
      <w:proofErr w:type="spellEnd"/>
      <w:r w:rsidR="0017464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74646">
        <w:rPr>
          <w:rFonts w:asciiTheme="majorHAnsi" w:hAnsiTheme="majorHAnsi" w:cstheme="majorHAnsi"/>
          <w:sz w:val="28"/>
          <w:szCs w:val="28"/>
        </w:rPr>
        <w:t>kết</w:t>
      </w:r>
      <w:proofErr w:type="spellEnd"/>
      <w:r w:rsidR="0017464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15D4C">
        <w:rPr>
          <w:rFonts w:asciiTheme="majorHAnsi" w:hAnsiTheme="majorHAnsi" w:cstheme="majorHAnsi"/>
          <w:sz w:val="28"/>
          <w:szCs w:val="28"/>
        </w:rPr>
        <w:t>quy</w:t>
      </w:r>
      <w:proofErr w:type="spellEnd"/>
      <w:r w:rsidR="00F15D4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15D4C">
        <w:rPr>
          <w:rFonts w:asciiTheme="majorHAnsi" w:hAnsiTheme="majorHAnsi" w:cstheme="majorHAnsi"/>
          <w:sz w:val="28"/>
          <w:szCs w:val="28"/>
        </w:rPr>
        <w:t>chế</w:t>
      </w:r>
      <w:proofErr w:type="spellEnd"/>
      <w:r w:rsidR="00F15D4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15D4C">
        <w:rPr>
          <w:rFonts w:asciiTheme="majorHAnsi" w:hAnsiTheme="majorHAnsi" w:cstheme="majorHAnsi"/>
          <w:sz w:val="28"/>
          <w:szCs w:val="28"/>
        </w:rPr>
        <w:t>phối</w:t>
      </w:r>
      <w:proofErr w:type="spellEnd"/>
      <w:r w:rsidR="00F15D4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15D4C">
        <w:rPr>
          <w:rFonts w:asciiTheme="majorHAnsi" w:hAnsiTheme="majorHAnsi" w:cstheme="majorHAnsi"/>
          <w:sz w:val="28"/>
          <w:szCs w:val="28"/>
        </w:rPr>
        <w:t>hợp</w:t>
      </w:r>
      <w:proofErr w:type="spellEnd"/>
      <w:r w:rsidR="00F15D4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giữa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F15D4C">
        <w:rPr>
          <w:rFonts w:asciiTheme="majorHAnsi" w:hAnsiTheme="majorHAnsi" w:cstheme="majorHAnsi"/>
          <w:sz w:val="28"/>
          <w:szCs w:val="28"/>
        </w:rPr>
        <w:t xml:space="preserve">Công </w:t>
      </w:r>
      <w:proofErr w:type="spellStart"/>
      <w:r w:rsidR="00F15D4C">
        <w:rPr>
          <w:rFonts w:asciiTheme="majorHAnsi" w:hAnsiTheme="majorHAnsi" w:cstheme="majorHAnsi"/>
          <w:sz w:val="28"/>
          <w:szCs w:val="28"/>
        </w:rPr>
        <w:t>đoàn</w:t>
      </w:r>
      <w:proofErr w:type="spellEnd"/>
      <w:r w:rsidR="00F15D4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15D4C">
        <w:rPr>
          <w:rFonts w:asciiTheme="majorHAnsi" w:hAnsiTheme="majorHAnsi" w:cstheme="majorHAnsi"/>
          <w:sz w:val="28"/>
          <w:szCs w:val="28"/>
        </w:rPr>
        <w:t>Điện</w:t>
      </w:r>
      <w:proofErr w:type="spellEnd"/>
      <w:r w:rsidR="00F15D4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15D4C">
        <w:rPr>
          <w:rFonts w:asciiTheme="majorHAnsi" w:hAnsiTheme="majorHAnsi" w:cstheme="majorHAnsi"/>
          <w:sz w:val="28"/>
          <w:szCs w:val="28"/>
        </w:rPr>
        <w:t>lực</w:t>
      </w:r>
      <w:proofErr w:type="spellEnd"/>
      <w:r w:rsidR="00F15D4C">
        <w:rPr>
          <w:rFonts w:asciiTheme="majorHAnsi" w:hAnsiTheme="majorHAnsi" w:cstheme="majorHAnsi"/>
          <w:sz w:val="28"/>
          <w:szCs w:val="28"/>
        </w:rPr>
        <w:t xml:space="preserve"> Việt Nam </w:t>
      </w:r>
      <w:proofErr w:type="spellStart"/>
      <w:r w:rsidR="00F15D4C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F15D4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73F04">
        <w:rPr>
          <w:rFonts w:asciiTheme="majorHAnsi" w:hAnsiTheme="majorHAnsi" w:cstheme="majorHAnsi"/>
          <w:sz w:val="28"/>
          <w:szCs w:val="28"/>
        </w:rPr>
        <w:t>Nhà</w:t>
      </w:r>
      <w:proofErr w:type="spellEnd"/>
      <w:r w:rsidR="00773F0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73F04">
        <w:rPr>
          <w:rFonts w:asciiTheme="majorHAnsi" w:hAnsiTheme="majorHAnsi" w:cstheme="majorHAnsi"/>
          <w:sz w:val="28"/>
          <w:szCs w:val="28"/>
        </w:rPr>
        <w:t>khách</w:t>
      </w:r>
      <w:proofErr w:type="spellEnd"/>
      <w:r w:rsidR="00773F0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73F04">
        <w:rPr>
          <w:rFonts w:asciiTheme="majorHAnsi" w:hAnsiTheme="majorHAnsi" w:cstheme="majorHAnsi"/>
          <w:sz w:val="28"/>
          <w:szCs w:val="28"/>
        </w:rPr>
        <w:t>Tổng</w:t>
      </w:r>
      <w:proofErr w:type="spellEnd"/>
      <w:r w:rsidR="00773F04">
        <w:rPr>
          <w:rFonts w:asciiTheme="majorHAnsi" w:hAnsiTheme="majorHAnsi" w:cstheme="majorHAnsi"/>
          <w:sz w:val="28"/>
          <w:szCs w:val="28"/>
        </w:rPr>
        <w:t xml:space="preserve"> Liên </w:t>
      </w:r>
      <w:proofErr w:type="spellStart"/>
      <w:r w:rsidR="00773F04">
        <w:rPr>
          <w:rFonts w:asciiTheme="majorHAnsi" w:hAnsiTheme="majorHAnsi" w:cstheme="majorHAnsi"/>
          <w:sz w:val="28"/>
          <w:szCs w:val="28"/>
        </w:rPr>
        <w:t>đoàn</w:t>
      </w:r>
      <w:proofErr w:type="spellEnd"/>
      <w:r w:rsidR="00C44969">
        <w:rPr>
          <w:rFonts w:asciiTheme="majorHAnsi" w:hAnsiTheme="majorHAnsi" w:cstheme="majorHAnsi"/>
          <w:sz w:val="28"/>
          <w:szCs w:val="28"/>
        </w:rPr>
        <w:t xml:space="preserve"> (Văn </w:t>
      </w:r>
      <w:proofErr w:type="spellStart"/>
      <w:r w:rsidR="00C44969">
        <w:rPr>
          <w:rFonts w:asciiTheme="majorHAnsi" w:hAnsiTheme="majorHAnsi" w:cstheme="majorHAnsi"/>
          <w:sz w:val="28"/>
          <w:szCs w:val="28"/>
        </w:rPr>
        <w:t>phòng</w:t>
      </w:r>
      <w:proofErr w:type="spellEnd"/>
      <w:r w:rsidR="00C44969">
        <w:rPr>
          <w:rFonts w:asciiTheme="majorHAnsi" w:hAnsiTheme="majorHAnsi" w:cstheme="majorHAnsi"/>
          <w:sz w:val="28"/>
          <w:szCs w:val="28"/>
        </w:rPr>
        <w:t xml:space="preserve"> B) </w:t>
      </w:r>
      <w:proofErr w:type="spellStart"/>
      <w:r w:rsidR="00C44969">
        <w:rPr>
          <w:rFonts w:asciiTheme="majorHAnsi" w:hAnsiTheme="majorHAnsi" w:cstheme="majorHAnsi"/>
          <w:sz w:val="28"/>
          <w:szCs w:val="28"/>
        </w:rPr>
        <w:t>giai</w:t>
      </w:r>
      <w:proofErr w:type="spellEnd"/>
      <w:r w:rsidR="00C449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C44969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="00C44969">
        <w:rPr>
          <w:rFonts w:asciiTheme="majorHAnsi" w:hAnsiTheme="majorHAnsi" w:cstheme="majorHAnsi"/>
          <w:sz w:val="28"/>
          <w:szCs w:val="28"/>
        </w:rPr>
        <w:t xml:space="preserve"> 2024-2028.</w:t>
      </w:r>
    </w:p>
    <w:p w14:paraId="4E0DFD96" w14:textId="060C6170" w:rsidR="00156951" w:rsidRDefault="00156951" w:rsidP="00156951">
      <w:pPr>
        <w:spacing w:before="6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-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Phối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 xml:space="preserve"> hợp cùng </w:t>
      </w:r>
      <w:r>
        <w:rPr>
          <w:rFonts w:asciiTheme="majorHAnsi" w:hAnsiTheme="majorHAnsi" w:cstheme="majorHAnsi"/>
          <w:sz w:val="28"/>
          <w:szCs w:val="28"/>
        </w:rPr>
        <w:t xml:space="preserve">Ban </w:t>
      </w:r>
      <w:proofErr w:type="spellStart"/>
      <w:r>
        <w:rPr>
          <w:rFonts w:asciiTheme="majorHAnsi" w:hAnsiTheme="majorHAnsi" w:cstheme="majorHAnsi"/>
          <w:sz w:val="28"/>
          <w:szCs w:val="28"/>
        </w:rPr>
        <w:t>Tuyên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giáo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– </w:t>
      </w:r>
      <w:proofErr w:type="spellStart"/>
      <w:r>
        <w:rPr>
          <w:rFonts w:asciiTheme="majorHAnsi" w:hAnsiTheme="majorHAnsi" w:cstheme="majorHAnsi"/>
          <w:sz w:val="28"/>
          <w:szCs w:val="28"/>
        </w:rPr>
        <w:t>Nữ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công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lập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dự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trù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kinh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phí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>, thanh quyết toán kinh phí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vi-VN"/>
        </w:rPr>
        <w:t>và công tác tổ chức hội nghị</w:t>
      </w:r>
      <w:r w:rsidR="006636DF">
        <w:rPr>
          <w:rFonts w:asciiTheme="majorHAnsi" w:hAnsiTheme="majorHAnsi" w:cstheme="majorHAnsi"/>
          <w:sz w:val="28"/>
          <w:szCs w:val="28"/>
          <w:lang w:val="vi-VN"/>
        </w:rPr>
        <w:t>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AAECB75" w14:textId="06E5D1DC" w:rsidR="005B10B2" w:rsidRDefault="005B10B2" w:rsidP="00156951">
      <w:pPr>
        <w:spacing w:before="60"/>
        <w:ind w:firstLine="567"/>
        <w:jc w:val="both"/>
        <w:rPr>
          <w:sz w:val="28"/>
          <w:szCs w:val="28"/>
        </w:rPr>
      </w:pPr>
      <w:r w:rsidRPr="00D91284">
        <w:rPr>
          <w:sz w:val="28"/>
          <w:szCs w:val="28"/>
        </w:rPr>
        <w:t xml:space="preserve">- </w:t>
      </w:r>
      <w:proofErr w:type="spellStart"/>
      <w:r w:rsidRPr="00D91284">
        <w:rPr>
          <w:sz w:val="28"/>
          <w:szCs w:val="28"/>
        </w:rPr>
        <w:t>Thực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hiện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việc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thiết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kế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phông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chính</w:t>
      </w:r>
      <w:proofErr w:type="spellEnd"/>
      <w:r w:rsidRPr="00D91284">
        <w:rPr>
          <w:sz w:val="28"/>
          <w:szCs w:val="28"/>
        </w:rPr>
        <w:t xml:space="preserve"> (</w:t>
      </w:r>
      <w:proofErr w:type="spellStart"/>
      <w:r w:rsidRPr="00D91284">
        <w:rPr>
          <w:sz w:val="28"/>
          <w:szCs w:val="28"/>
        </w:rPr>
        <w:t>maket</w:t>
      </w:r>
      <w:proofErr w:type="spellEnd"/>
      <w:r w:rsidRPr="00D91284">
        <w:rPr>
          <w:sz w:val="28"/>
          <w:szCs w:val="28"/>
        </w:rPr>
        <w:t xml:space="preserve">) </w:t>
      </w:r>
      <w:proofErr w:type="spellStart"/>
      <w:r w:rsidRPr="00D91284">
        <w:rPr>
          <w:sz w:val="28"/>
          <w:szCs w:val="28"/>
        </w:rPr>
        <w:t>của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Hội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nghị</w:t>
      </w:r>
      <w:proofErr w:type="spellEnd"/>
      <w:r w:rsidRPr="00D91284">
        <w:rPr>
          <w:sz w:val="28"/>
          <w:szCs w:val="28"/>
        </w:rPr>
        <w:t xml:space="preserve">; </w:t>
      </w:r>
      <w:proofErr w:type="spellStart"/>
      <w:r w:rsidRPr="00D91284">
        <w:rPr>
          <w:sz w:val="28"/>
          <w:szCs w:val="28"/>
        </w:rPr>
        <w:t>tài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liệu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tập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huấn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và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hướng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dẫn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các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đơn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vị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cách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lấy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tài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liệu</w:t>
      </w:r>
      <w:proofErr w:type="spellEnd"/>
      <w:r w:rsidRPr="00D91284">
        <w:rPr>
          <w:sz w:val="28"/>
          <w:szCs w:val="28"/>
        </w:rPr>
        <w:t xml:space="preserve">, </w:t>
      </w:r>
      <w:proofErr w:type="spellStart"/>
      <w:r w:rsidRPr="00D91284">
        <w:rPr>
          <w:sz w:val="28"/>
          <w:szCs w:val="28"/>
        </w:rPr>
        <w:t>cài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đặt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kết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nối</w:t>
      </w:r>
      <w:proofErr w:type="spellEnd"/>
      <w:r w:rsidRPr="00D91284">
        <w:rPr>
          <w:sz w:val="28"/>
          <w:szCs w:val="28"/>
        </w:rPr>
        <w:t xml:space="preserve"> (</w:t>
      </w:r>
      <w:proofErr w:type="spellStart"/>
      <w:r w:rsidRPr="00D91284">
        <w:rPr>
          <w:sz w:val="28"/>
          <w:szCs w:val="28"/>
        </w:rPr>
        <w:t>gửi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tài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liệu</w:t>
      </w:r>
      <w:proofErr w:type="spellEnd"/>
      <w:r w:rsidRPr="00D91284">
        <w:rPr>
          <w:sz w:val="28"/>
          <w:szCs w:val="28"/>
        </w:rPr>
        <w:t xml:space="preserve"> qua </w:t>
      </w:r>
      <w:proofErr w:type="spellStart"/>
      <w:r w:rsidRPr="00D91284">
        <w:rPr>
          <w:sz w:val="28"/>
          <w:szCs w:val="28"/>
        </w:rPr>
        <w:t>mã</w:t>
      </w:r>
      <w:proofErr w:type="spellEnd"/>
      <w:r w:rsidRPr="00D91284">
        <w:rPr>
          <w:sz w:val="28"/>
          <w:szCs w:val="28"/>
        </w:rPr>
        <w:t xml:space="preserve"> </w:t>
      </w:r>
      <w:proofErr w:type="spellStart"/>
      <w:proofErr w:type="gramStart"/>
      <w:r w:rsidRPr="00D91284">
        <w:rPr>
          <w:sz w:val="28"/>
          <w:szCs w:val="28"/>
        </w:rPr>
        <w:t>QR.code</w:t>
      </w:r>
      <w:proofErr w:type="spellEnd"/>
      <w:proofErr w:type="gramEnd"/>
      <w:r w:rsidRPr="00D91284">
        <w:rPr>
          <w:sz w:val="28"/>
          <w:szCs w:val="28"/>
        </w:rPr>
        <w:t xml:space="preserve"> </w:t>
      </w:r>
      <w:proofErr w:type="spellStart"/>
      <w:r w:rsidRPr="00D91284">
        <w:rPr>
          <w:sz w:val="28"/>
          <w:szCs w:val="28"/>
        </w:rPr>
        <w:t>trước</w:t>
      </w:r>
      <w:proofErr w:type="spellEnd"/>
      <w:r w:rsidRPr="00D91284">
        <w:rPr>
          <w:sz w:val="28"/>
          <w:szCs w:val="28"/>
        </w:rPr>
        <w:t xml:space="preserve"> 16h00, </w:t>
      </w:r>
      <w:proofErr w:type="spellStart"/>
      <w:r w:rsidRPr="00D91284">
        <w:rPr>
          <w:sz w:val="28"/>
          <w:szCs w:val="28"/>
        </w:rPr>
        <w:t>ngày</w:t>
      </w:r>
      <w:proofErr w:type="spellEnd"/>
      <w:r w:rsidRPr="00D91284">
        <w:rPr>
          <w:sz w:val="28"/>
          <w:szCs w:val="28"/>
        </w:rPr>
        <w:t xml:space="preserve">  </w:t>
      </w:r>
      <w:r w:rsidR="00966959" w:rsidRPr="00D91284">
        <w:rPr>
          <w:sz w:val="28"/>
          <w:szCs w:val="28"/>
        </w:rPr>
        <w:t>04/4/2024)</w:t>
      </w:r>
      <w:r w:rsidRPr="00D91284">
        <w:rPr>
          <w:sz w:val="28"/>
          <w:szCs w:val="28"/>
        </w:rPr>
        <w:t>.</w:t>
      </w:r>
    </w:p>
    <w:p w14:paraId="64939923" w14:textId="473DADF1" w:rsidR="00C15A67" w:rsidRDefault="00156951" w:rsidP="00D91284">
      <w:pPr>
        <w:spacing w:before="60"/>
        <w:ind w:firstLine="567"/>
        <w:jc w:val="both"/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- Bố trí </w:t>
      </w:r>
      <w:proofErr w:type="spellStart"/>
      <w:r>
        <w:rPr>
          <w:rFonts w:asciiTheme="majorHAnsi" w:hAnsiTheme="majorHAnsi" w:cstheme="majorHAnsi"/>
          <w:sz w:val="28"/>
          <w:szCs w:val="28"/>
        </w:rPr>
        <w:t>phương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tiện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đưa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đón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đại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biểu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khách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mời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giảng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viên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</w:rPr>
        <w:t>báo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cáo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viên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); Thường </w:t>
      </w:r>
      <w:proofErr w:type="spellStart"/>
      <w:r>
        <w:rPr>
          <w:rFonts w:asciiTheme="majorHAnsi" w:hAnsiTheme="majorHAnsi" w:cstheme="majorHAnsi"/>
          <w:sz w:val="28"/>
          <w:szCs w:val="28"/>
        </w:rPr>
        <w:t>trực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lãnh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đạo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ban </w:t>
      </w:r>
      <w:proofErr w:type="spellStart"/>
      <w:r>
        <w:rPr>
          <w:rFonts w:asciiTheme="majorHAnsi" w:hAnsiTheme="majorHAnsi" w:cstheme="majorHAnsi"/>
          <w:sz w:val="28"/>
          <w:szCs w:val="28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ban </w:t>
      </w:r>
      <w:proofErr w:type="spellStart"/>
      <w:r>
        <w:rPr>
          <w:rFonts w:asciiTheme="majorHAnsi" w:hAnsiTheme="majorHAnsi" w:cstheme="majorHAnsi"/>
          <w:sz w:val="28"/>
          <w:szCs w:val="28"/>
        </w:rPr>
        <w:t>tổ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chức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hội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nghị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tham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dự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tập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huấn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14:paraId="14867BA6" w14:textId="77777777" w:rsidR="00C15A67" w:rsidRPr="00B060C5" w:rsidRDefault="00C15A67" w:rsidP="005B10B2">
      <w:pPr>
        <w:pStyle w:val="BodyText3"/>
        <w:spacing w:before="0" w:after="0" w:line="340" w:lineRule="exact"/>
        <w:ind w:firstLine="562"/>
        <w:rPr>
          <w:rFonts w:asciiTheme="majorHAnsi" w:hAnsiTheme="majorHAnsi" w:cstheme="majorHAnsi"/>
          <w:szCs w:val="28"/>
        </w:rPr>
      </w:pPr>
    </w:p>
    <w:p w14:paraId="0C1F5AE5" w14:textId="77777777" w:rsidR="005B10B2" w:rsidRDefault="005B10B2" w:rsidP="005B10B2">
      <w:pPr>
        <w:pStyle w:val="BodyText3"/>
        <w:spacing w:before="0" w:after="0" w:line="340" w:lineRule="exact"/>
        <w:ind w:firstLine="561"/>
        <w:jc w:val="center"/>
        <w:rPr>
          <w:rFonts w:ascii="Times New Roman" w:hAnsi="Times New Roman"/>
          <w:b/>
          <w:bCs/>
          <w:i/>
          <w:iCs/>
          <w:szCs w:val="28"/>
        </w:rPr>
      </w:pPr>
      <w:r w:rsidRPr="00541F59">
        <w:rPr>
          <w:rFonts w:ascii="Times New Roman" w:hAnsi="Times New Roman"/>
          <w:b/>
          <w:bCs/>
          <w:i/>
          <w:iCs/>
          <w:szCs w:val="28"/>
        </w:rPr>
        <w:t xml:space="preserve">Maket </w:t>
      </w:r>
      <w:proofErr w:type="spellStart"/>
      <w:r w:rsidRPr="00541F59">
        <w:rPr>
          <w:rFonts w:ascii="Times New Roman" w:hAnsi="Times New Roman"/>
          <w:b/>
          <w:bCs/>
          <w:i/>
          <w:iCs/>
          <w:szCs w:val="28"/>
        </w:rPr>
        <w:t>của</w:t>
      </w:r>
      <w:proofErr w:type="spellEnd"/>
      <w:r w:rsidRPr="00541F59">
        <w:rPr>
          <w:rFonts w:ascii="Times New Roman" w:hAnsi="Times New Roman"/>
          <w:b/>
          <w:bCs/>
          <w:i/>
          <w:iCs/>
          <w:szCs w:val="28"/>
        </w:rPr>
        <w:t xml:space="preserve"> </w:t>
      </w:r>
      <w:proofErr w:type="spellStart"/>
      <w:r w:rsidRPr="00541F59">
        <w:rPr>
          <w:rFonts w:ascii="Times New Roman" w:hAnsi="Times New Roman"/>
          <w:b/>
          <w:bCs/>
          <w:i/>
          <w:iCs/>
          <w:szCs w:val="28"/>
        </w:rPr>
        <w:t>Hội</w:t>
      </w:r>
      <w:proofErr w:type="spellEnd"/>
      <w:r w:rsidRPr="00541F59">
        <w:rPr>
          <w:rFonts w:ascii="Times New Roman" w:hAnsi="Times New Roman"/>
          <w:b/>
          <w:bCs/>
          <w:i/>
          <w:iCs/>
          <w:szCs w:val="28"/>
        </w:rPr>
        <w:t xml:space="preserve"> </w:t>
      </w:r>
      <w:proofErr w:type="spellStart"/>
      <w:r w:rsidRPr="00541F59">
        <w:rPr>
          <w:rFonts w:ascii="Times New Roman" w:hAnsi="Times New Roman"/>
          <w:b/>
          <w:bCs/>
          <w:i/>
          <w:iCs/>
          <w:szCs w:val="28"/>
        </w:rPr>
        <w:t>nghị</w:t>
      </w:r>
      <w:proofErr w:type="spellEnd"/>
      <w:r w:rsidRPr="00541F59">
        <w:rPr>
          <w:rFonts w:ascii="Times New Roman" w:hAnsi="Times New Roman"/>
          <w:b/>
          <w:bCs/>
          <w:i/>
          <w:iCs/>
          <w:szCs w:val="28"/>
        </w:rPr>
        <w:t xml:space="preserve"> </w:t>
      </w:r>
      <w:proofErr w:type="spellStart"/>
      <w:r w:rsidRPr="00541F59">
        <w:rPr>
          <w:rFonts w:ascii="Times New Roman" w:hAnsi="Times New Roman"/>
          <w:b/>
          <w:bCs/>
          <w:i/>
          <w:iCs/>
          <w:szCs w:val="28"/>
        </w:rPr>
        <w:t>như</w:t>
      </w:r>
      <w:proofErr w:type="spellEnd"/>
      <w:r w:rsidRPr="00541F59">
        <w:rPr>
          <w:rFonts w:ascii="Times New Roman" w:hAnsi="Times New Roman"/>
          <w:b/>
          <w:bCs/>
          <w:i/>
          <w:iCs/>
          <w:szCs w:val="28"/>
        </w:rPr>
        <w:t xml:space="preserve"> </w:t>
      </w:r>
      <w:proofErr w:type="spellStart"/>
      <w:r w:rsidRPr="00541F59">
        <w:rPr>
          <w:rFonts w:ascii="Times New Roman" w:hAnsi="Times New Roman"/>
          <w:b/>
          <w:bCs/>
          <w:i/>
          <w:iCs/>
          <w:szCs w:val="28"/>
        </w:rPr>
        <w:t>sau</w:t>
      </w:r>
      <w:proofErr w:type="spellEnd"/>
      <w:r w:rsidRPr="00541F59">
        <w:rPr>
          <w:rFonts w:ascii="Times New Roman" w:hAnsi="Times New Roman"/>
          <w:b/>
          <w:bCs/>
          <w:i/>
          <w:iCs/>
          <w:szCs w:val="28"/>
        </w:rPr>
        <w:t>:</w:t>
      </w:r>
    </w:p>
    <w:p w14:paraId="29EEB1CC" w14:textId="77777777" w:rsidR="005B10B2" w:rsidRPr="00541F59" w:rsidRDefault="005B10B2" w:rsidP="005B10B2">
      <w:pPr>
        <w:pStyle w:val="BodyText3"/>
        <w:spacing w:before="0" w:after="0" w:line="340" w:lineRule="exact"/>
        <w:ind w:firstLine="561"/>
        <w:jc w:val="center"/>
        <w:rPr>
          <w:rFonts w:ascii="Times New Roman" w:hAnsi="Times New Roman"/>
          <w:b/>
          <w:bCs/>
          <w:i/>
          <w:iCs/>
          <w:szCs w:val="28"/>
        </w:rPr>
      </w:pPr>
    </w:p>
    <w:tbl>
      <w:tblPr>
        <w:tblStyle w:val="TableGrid"/>
        <w:tblW w:w="8550" w:type="dxa"/>
        <w:tblInd w:w="445" w:type="dxa"/>
        <w:tblLook w:val="04A0" w:firstRow="1" w:lastRow="0" w:firstColumn="1" w:lastColumn="0" w:noHBand="0" w:noVBand="1"/>
      </w:tblPr>
      <w:tblGrid>
        <w:gridCol w:w="8550"/>
      </w:tblGrid>
      <w:tr w:rsidR="005B10B2" w:rsidRPr="000E522E" w14:paraId="2C6EFF00" w14:textId="77777777" w:rsidTr="00BB04E6">
        <w:tc>
          <w:tcPr>
            <w:tcW w:w="8550" w:type="dxa"/>
          </w:tcPr>
          <w:p w14:paraId="07D4D37E" w14:textId="1361ACB4" w:rsidR="006636DF" w:rsidRPr="00D91284" w:rsidRDefault="006636DF" w:rsidP="00BB04E6">
            <w:pPr>
              <w:spacing w:line="340" w:lineRule="exact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Logo</w:t>
            </w:r>
            <w:r>
              <w:rPr>
                <w:b/>
                <w:sz w:val="28"/>
                <w:szCs w:val="28"/>
                <w:lang w:val="vi-VN"/>
              </w:rPr>
              <w:t xml:space="preserve"> Công đoàn Việt Nam</w:t>
            </w:r>
          </w:p>
          <w:p w14:paraId="1FD2553F" w14:textId="2AB54996" w:rsidR="005B10B2" w:rsidRPr="000E522E" w:rsidRDefault="005B10B2" w:rsidP="00BB04E6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0E522E">
              <w:rPr>
                <w:b/>
                <w:sz w:val="28"/>
                <w:szCs w:val="28"/>
              </w:rPr>
              <w:t>CÔNG ĐOÀN ĐIỆN LỰC VIỆT NAM</w:t>
            </w:r>
          </w:p>
          <w:p w14:paraId="631D07C2" w14:textId="77777777" w:rsidR="005B10B2" w:rsidRDefault="005B10B2" w:rsidP="00BB04E6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</w:p>
          <w:p w14:paraId="6BBF8E51" w14:textId="77777777" w:rsidR="005B10B2" w:rsidRPr="002272A5" w:rsidRDefault="005B10B2" w:rsidP="00BB04E6">
            <w:pPr>
              <w:spacing w:line="340" w:lineRule="exact"/>
              <w:jc w:val="center"/>
              <w:rPr>
                <w:b/>
                <w:sz w:val="32"/>
                <w:szCs w:val="32"/>
              </w:rPr>
            </w:pPr>
            <w:r w:rsidRPr="002272A5">
              <w:rPr>
                <w:b/>
                <w:sz w:val="32"/>
                <w:szCs w:val="32"/>
              </w:rPr>
              <w:t>HỘI NGHỊ TẬP HUẤN</w:t>
            </w:r>
          </w:p>
          <w:p w14:paraId="2EC3A865" w14:textId="3D4014FB" w:rsidR="005B10B2" w:rsidRPr="002272A5" w:rsidRDefault="005B10B2" w:rsidP="00BB04E6">
            <w:pPr>
              <w:spacing w:line="340" w:lineRule="exact"/>
              <w:jc w:val="center"/>
              <w:rPr>
                <w:b/>
                <w:sz w:val="32"/>
                <w:szCs w:val="32"/>
              </w:rPr>
            </w:pPr>
            <w:r w:rsidRPr="002272A5">
              <w:rPr>
                <w:b/>
                <w:sz w:val="32"/>
                <w:szCs w:val="32"/>
              </w:rPr>
              <w:t xml:space="preserve">NGHIỆP VỤ </w:t>
            </w:r>
            <w:r>
              <w:rPr>
                <w:b/>
                <w:sz w:val="32"/>
                <w:szCs w:val="32"/>
              </w:rPr>
              <w:t>CÔNG TÁC NỮ CÔNG</w:t>
            </w:r>
            <w:r w:rsidR="000A0747">
              <w:rPr>
                <w:b/>
                <w:sz w:val="32"/>
                <w:szCs w:val="32"/>
              </w:rPr>
              <w:t xml:space="preserve"> NĂM 2024</w:t>
            </w:r>
          </w:p>
          <w:p w14:paraId="232004FB" w14:textId="77777777" w:rsidR="005B10B2" w:rsidRPr="000E522E" w:rsidRDefault="005B10B2" w:rsidP="00BB04E6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</w:p>
          <w:p w14:paraId="1E6BE64E" w14:textId="08E28FED" w:rsidR="005B10B2" w:rsidRPr="000E522E" w:rsidRDefault="005B10B2" w:rsidP="00BB04E6">
            <w:pPr>
              <w:spacing w:line="340" w:lineRule="exact"/>
              <w:rPr>
                <w:i/>
                <w:sz w:val="28"/>
                <w:szCs w:val="28"/>
              </w:rPr>
            </w:pPr>
            <w:r w:rsidRPr="000E522E">
              <w:rPr>
                <w:i/>
                <w:sz w:val="28"/>
                <w:szCs w:val="28"/>
              </w:rPr>
              <w:t xml:space="preserve">                    </w:t>
            </w:r>
            <w:r w:rsidR="006636DF">
              <w:rPr>
                <w:i/>
                <w:sz w:val="28"/>
                <w:szCs w:val="28"/>
              </w:rPr>
              <w:t>Thành</w:t>
            </w:r>
            <w:r w:rsidR="006636DF">
              <w:rPr>
                <w:i/>
                <w:sz w:val="28"/>
                <w:szCs w:val="28"/>
                <w:lang w:val="vi-VN"/>
              </w:rPr>
              <w:t xml:space="preserve"> phố</w:t>
            </w:r>
            <w:r w:rsidRPr="000E522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0A0747">
              <w:rPr>
                <w:i/>
                <w:sz w:val="28"/>
                <w:szCs w:val="28"/>
              </w:rPr>
              <w:t>Hồ</w:t>
            </w:r>
            <w:proofErr w:type="spellEnd"/>
            <w:r w:rsidR="000A0747">
              <w:rPr>
                <w:i/>
                <w:sz w:val="28"/>
                <w:szCs w:val="28"/>
              </w:rPr>
              <w:t xml:space="preserve"> Chí Minh</w:t>
            </w:r>
            <w:r w:rsidRPr="000E522E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0E522E">
              <w:rPr>
                <w:i/>
                <w:sz w:val="28"/>
                <w:szCs w:val="28"/>
              </w:rPr>
              <w:t>ngày</w:t>
            </w:r>
            <w:proofErr w:type="spellEnd"/>
            <w:r w:rsidRPr="000E522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 </w:t>
            </w:r>
            <w:r w:rsidRPr="000E522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E522E">
              <w:rPr>
                <w:i/>
                <w:sz w:val="28"/>
                <w:szCs w:val="28"/>
              </w:rPr>
              <w:t>tháng</w:t>
            </w:r>
            <w:proofErr w:type="spellEnd"/>
            <w:r w:rsidRPr="000E522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4</w:t>
            </w:r>
            <w:r w:rsidRPr="000E522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E522E">
              <w:rPr>
                <w:i/>
                <w:sz w:val="28"/>
                <w:szCs w:val="28"/>
              </w:rPr>
              <w:t>năm</w:t>
            </w:r>
            <w:proofErr w:type="spellEnd"/>
            <w:r w:rsidRPr="000E522E">
              <w:rPr>
                <w:i/>
                <w:sz w:val="28"/>
                <w:szCs w:val="28"/>
              </w:rPr>
              <w:t xml:space="preserve"> 202</w:t>
            </w:r>
            <w:r>
              <w:rPr>
                <w:i/>
                <w:sz w:val="28"/>
                <w:szCs w:val="28"/>
              </w:rPr>
              <w:t>4</w:t>
            </w:r>
          </w:p>
        </w:tc>
      </w:tr>
    </w:tbl>
    <w:p w14:paraId="39397379" w14:textId="77777777" w:rsidR="005B10B2" w:rsidRDefault="005B10B2" w:rsidP="005B10B2">
      <w:pPr>
        <w:pStyle w:val="BodyText3"/>
        <w:spacing w:before="0" w:after="0" w:line="340" w:lineRule="exact"/>
        <w:ind w:firstLine="561"/>
        <w:rPr>
          <w:rFonts w:ascii="Times New Roman" w:hAnsi="Times New Roman"/>
          <w:bCs/>
          <w:i/>
          <w:szCs w:val="28"/>
        </w:rPr>
      </w:pPr>
    </w:p>
    <w:p w14:paraId="6C0FC5F1" w14:textId="77777777" w:rsidR="005B10B2" w:rsidRPr="002A215D" w:rsidRDefault="005B10B2" w:rsidP="005B10B2">
      <w:pPr>
        <w:pStyle w:val="BodyText3"/>
        <w:spacing w:before="0" w:after="0" w:line="340" w:lineRule="exact"/>
        <w:ind w:firstLine="561"/>
        <w:rPr>
          <w:rFonts w:asciiTheme="majorHAnsi" w:hAnsiTheme="majorHAnsi" w:cstheme="majorHAnsi"/>
          <w:bCs/>
          <w:i/>
          <w:szCs w:val="28"/>
        </w:rPr>
      </w:pPr>
      <w:r w:rsidRPr="002A215D">
        <w:rPr>
          <w:rFonts w:asciiTheme="majorHAnsi" w:hAnsiTheme="majorHAnsi" w:cstheme="majorHAnsi"/>
          <w:bCs/>
          <w:i/>
          <w:szCs w:val="28"/>
        </w:rPr>
        <w:t xml:space="preserve">1.3. Các Ban </w:t>
      </w:r>
      <w:proofErr w:type="spellStart"/>
      <w:r w:rsidRPr="002A215D">
        <w:rPr>
          <w:rFonts w:asciiTheme="majorHAnsi" w:hAnsiTheme="majorHAnsi" w:cstheme="majorHAnsi"/>
          <w:bCs/>
          <w:i/>
          <w:szCs w:val="28"/>
        </w:rPr>
        <w:t>liên</w:t>
      </w:r>
      <w:proofErr w:type="spellEnd"/>
      <w:r w:rsidRPr="002A215D">
        <w:rPr>
          <w:rFonts w:asciiTheme="majorHAnsi" w:hAnsiTheme="majorHAnsi" w:cstheme="majorHAnsi"/>
          <w:bCs/>
          <w:i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bCs/>
          <w:i/>
          <w:szCs w:val="28"/>
        </w:rPr>
        <w:t>quan</w:t>
      </w:r>
      <w:proofErr w:type="spellEnd"/>
    </w:p>
    <w:p w14:paraId="553B8FDF" w14:textId="58A678C2" w:rsidR="0096324E" w:rsidRDefault="0096324E" w:rsidP="005B10B2">
      <w:pPr>
        <w:pStyle w:val="BodyText3"/>
        <w:spacing w:before="0" w:after="0" w:line="340" w:lineRule="exact"/>
        <w:ind w:firstLine="561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- Ban </w:t>
      </w:r>
      <w:proofErr w:type="spellStart"/>
      <w:r>
        <w:rPr>
          <w:rFonts w:asciiTheme="majorHAnsi" w:hAnsiTheme="majorHAnsi" w:cstheme="majorHAnsi"/>
          <w:szCs w:val="28"/>
        </w:rPr>
        <w:t>Chính</w:t>
      </w:r>
      <w:proofErr w:type="spellEnd"/>
      <w:r>
        <w:rPr>
          <w:rFonts w:asciiTheme="majorHAnsi" w:hAnsiTheme="majorHAnsi" w:cstheme="majorHAnsi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</w:rPr>
        <w:t>sách</w:t>
      </w:r>
      <w:proofErr w:type="spellEnd"/>
      <w:r>
        <w:rPr>
          <w:rFonts w:asciiTheme="majorHAnsi" w:hAnsiTheme="majorHAnsi" w:cstheme="majorHAnsi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</w:rPr>
        <w:t>pháp</w:t>
      </w:r>
      <w:proofErr w:type="spellEnd"/>
      <w:r>
        <w:rPr>
          <w:rFonts w:asciiTheme="majorHAnsi" w:hAnsiTheme="majorHAnsi" w:cstheme="majorHAnsi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</w:rPr>
        <w:t>luật</w:t>
      </w:r>
      <w:proofErr w:type="spellEnd"/>
      <w:r>
        <w:rPr>
          <w:rFonts w:asciiTheme="majorHAnsi" w:hAnsiTheme="majorHAnsi" w:cstheme="majorHAnsi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</w:rPr>
        <w:t>và</w:t>
      </w:r>
      <w:proofErr w:type="spellEnd"/>
      <w:r>
        <w:rPr>
          <w:rFonts w:asciiTheme="majorHAnsi" w:hAnsiTheme="majorHAnsi" w:cstheme="majorHAnsi"/>
          <w:szCs w:val="28"/>
        </w:rPr>
        <w:t xml:space="preserve"> Quan </w:t>
      </w:r>
      <w:proofErr w:type="spellStart"/>
      <w:r>
        <w:rPr>
          <w:rFonts w:asciiTheme="majorHAnsi" w:hAnsiTheme="majorHAnsi" w:cstheme="majorHAnsi"/>
          <w:szCs w:val="28"/>
        </w:rPr>
        <w:t>hệ</w:t>
      </w:r>
      <w:proofErr w:type="spellEnd"/>
      <w:r>
        <w:rPr>
          <w:rFonts w:asciiTheme="majorHAnsi" w:hAnsiTheme="majorHAnsi" w:cstheme="majorHAnsi"/>
          <w:szCs w:val="28"/>
        </w:rPr>
        <w:t xml:space="preserve"> lao </w:t>
      </w:r>
      <w:proofErr w:type="spellStart"/>
      <w:r>
        <w:rPr>
          <w:rFonts w:asciiTheme="majorHAnsi" w:hAnsiTheme="majorHAnsi" w:cstheme="majorHAnsi"/>
          <w:szCs w:val="28"/>
        </w:rPr>
        <w:t>động</w:t>
      </w:r>
      <w:proofErr w:type="spellEnd"/>
      <w:r>
        <w:rPr>
          <w:rFonts w:asciiTheme="majorHAnsi" w:hAnsiTheme="majorHAnsi" w:cstheme="majorHAnsi"/>
          <w:szCs w:val="28"/>
        </w:rPr>
        <w:t xml:space="preserve">; Ban </w:t>
      </w:r>
      <w:proofErr w:type="spellStart"/>
      <w:r>
        <w:rPr>
          <w:rFonts w:asciiTheme="majorHAnsi" w:hAnsiTheme="majorHAnsi" w:cstheme="majorHAnsi"/>
          <w:szCs w:val="28"/>
        </w:rPr>
        <w:t>Tổ</w:t>
      </w:r>
      <w:proofErr w:type="spellEnd"/>
      <w:r>
        <w:rPr>
          <w:rFonts w:asciiTheme="majorHAnsi" w:hAnsiTheme="majorHAnsi" w:cstheme="majorHAnsi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</w:rPr>
        <w:t>chức</w:t>
      </w:r>
      <w:proofErr w:type="spellEnd"/>
      <w:r>
        <w:rPr>
          <w:rFonts w:asciiTheme="majorHAnsi" w:hAnsiTheme="majorHAnsi" w:cstheme="majorHAnsi"/>
          <w:szCs w:val="28"/>
        </w:rPr>
        <w:t xml:space="preserve"> – </w:t>
      </w:r>
      <w:proofErr w:type="spellStart"/>
      <w:r>
        <w:rPr>
          <w:rFonts w:asciiTheme="majorHAnsi" w:hAnsiTheme="majorHAnsi" w:cstheme="majorHAnsi"/>
          <w:szCs w:val="28"/>
        </w:rPr>
        <w:t>Kiểm</w:t>
      </w:r>
      <w:proofErr w:type="spellEnd"/>
      <w:r>
        <w:rPr>
          <w:rFonts w:asciiTheme="majorHAnsi" w:hAnsiTheme="majorHAnsi" w:cstheme="majorHAnsi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</w:rPr>
        <w:t>tra</w:t>
      </w:r>
      <w:proofErr w:type="spellEnd"/>
      <w:r>
        <w:rPr>
          <w:rFonts w:asciiTheme="majorHAnsi" w:hAnsiTheme="majorHAnsi" w:cstheme="majorHAnsi"/>
          <w:szCs w:val="28"/>
        </w:rPr>
        <w:t xml:space="preserve">: </w:t>
      </w:r>
      <w:proofErr w:type="spellStart"/>
      <w:r>
        <w:rPr>
          <w:rFonts w:asciiTheme="majorHAnsi" w:hAnsiTheme="majorHAnsi" w:cstheme="majorHAnsi"/>
          <w:szCs w:val="28"/>
        </w:rPr>
        <w:t>phối</w:t>
      </w:r>
      <w:proofErr w:type="spellEnd"/>
      <w:r>
        <w:rPr>
          <w:rFonts w:asciiTheme="majorHAnsi" w:hAnsiTheme="majorHAnsi" w:cstheme="majorHAnsi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</w:rPr>
        <w:t>hợp</w:t>
      </w:r>
      <w:proofErr w:type="spellEnd"/>
      <w:r>
        <w:rPr>
          <w:rFonts w:asciiTheme="majorHAnsi" w:hAnsiTheme="majorHAnsi" w:cstheme="majorHAnsi"/>
          <w:szCs w:val="28"/>
        </w:rPr>
        <w:t xml:space="preserve"> Văn </w:t>
      </w:r>
      <w:proofErr w:type="spellStart"/>
      <w:r>
        <w:rPr>
          <w:rFonts w:asciiTheme="majorHAnsi" w:hAnsiTheme="majorHAnsi" w:cstheme="majorHAnsi"/>
          <w:szCs w:val="28"/>
        </w:rPr>
        <w:t>phòng</w:t>
      </w:r>
      <w:proofErr w:type="spellEnd"/>
      <w:r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C24824">
        <w:rPr>
          <w:rFonts w:asciiTheme="majorHAnsi" w:hAnsiTheme="majorHAnsi" w:cstheme="majorHAnsi"/>
          <w:szCs w:val="28"/>
        </w:rPr>
        <w:t>về</w:t>
      </w:r>
      <w:proofErr w:type="spellEnd"/>
      <w:r w:rsidR="00C24824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C24824">
        <w:rPr>
          <w:rFonts w:asciiTheme="majorHAnsi" w:hAnsiTheme="majorHAnsi" w:cstheme="majorHAnsi"/>
          <w:szCs w:val="28"/>
        </w:rPr>
        <w:t>nội</w:t>
      </w:r>
      <w:proofErr w:type="spellEnd"/>
      <w:r w:rsidR="00C24824">
        <w:rPr>
          <w:rFonts w:asciiTheme="majorHAnsi" w:hAnsiTheme="majorHAnsi" w:cstheme="majorHAnsi"/>
          <w:szCs w:val="28"/>
        </w:rPr>
        <w:t xml:space="preserve"> dung </w:t>
      </w:r>
      <w:proofErr w:type="spellStart"/>
      <w:r w:rsidR="00C24824">
        <w:rPr>
          <w:rFonts w:asciiTheme="majorHAnsi" w:hAnsiTheme="majorHAnsi" w:cstheme="majorHAnsi"/>
          <w:szCs w:val="28"/>
        </w:rPr>
        <w:t>ký</w:t>
      </w:r>
      <w:proofErr w:type="spellEnd"/>
      <w:r w:rsidR="00C24824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C24824">
        <w:rPr>
          <w:rFonts w:asciiTheme="majorHAnsi" w:hAnsiTheme="majorHAnsi" w:cstheme="majorHAnsi"/>
          <w:szCs w:val="28"/>
        </w:rPr>
        <w:t>kết</w:t>
      </w:r>
      <w:proofErr w:type="spellEnd"/>
      <w:r w:rsidR="00C24824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C24824">
        <w:rPr>
          <w:rFonts w:asciiTheme="majorHAnsi" w:hAnsiTheme="majorHAnsi" w:cstheme="majorHAnsi"/>
          <w:szCs w:val="28"/>
        </w:rPr>
        <w:t>quy</w:t>
      </w:r>
      <w:proofErr w:type="spellEnd"/>
      <w:r w:rsidR="00C24824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C24824">
        <w:rPr>
          <w:rFonts w:asciiTheme="majorHAnsi" w:hAnsiTheme="majorHAnsi" w:cstheme="majorHAnsi"/>
          <w:szCs w:val="28"/>
        </w:rPr>
        <w:t>chế</w:t>
      </w:r>
      <w:proofErr w:type="spellEnd"/>
      <w:r w:rsidR="00C24824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C24824">
        <w:rPr>
          <w:rFonts w:asciiTheme="majorHAnsi" w:hAnsiTheme="majorHAnsi" w:cstheme="majorHAnsi"/>
          <w:szCs w:val="28"/>
        </w:rPr>
        <w:t>phối</w:t>
      </w:r>
      <w:proofErr w:type="spellEnd"/>
      <w:r w:rsidR="00C24824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C24824">
        <w:rPr>
          <w:rFonts w:asciiTheme="majorHAnsi" w:hAnsiTheme="majorHAnsi" w:cstheme="majorHAnsi"/>
          <w:szCs w:val="28"/>
        </w:rPr>
        <w:t>hợp</w:t>
      </w:r>
      <w:proofErr w:type="spellEnd"/>
      <w:r w:rsidR="00C24824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C24824">
        <w:rPr>
          <w:rFonts w:asciiTheme="majorHAnsi" w:hAnsiTheme="majorHAnsi" w:cstheme="majorHAnsi"/>
          <w:szCs w:val="28"/>
        </w:rPr>
        <w:t>giữa</w:t>
      </w:r>
      <w:proofErr w:type="spellEnd"/>
      <w:r w:rsidR="00C24824">
        <w:rPr>
          <w:rFonts w:asciiTheme="majorHAnsi" w:hAnsiTheme="majorHAnsi" w:cstheme="majorHAnsi"/>
          <w:szCs w:val="28"/>
        </w:rPr>
        <w:t xml:space="preserve"> Công </w:t>
      </w:r>
      <w:proofErr w:type="spellStart"/>
      <w:r w:rsidR="00C24824">
        <w:rPr>
          <w:rFonts w:asciiTheme="majorHAnsi" w:hAnsiTheme="majorHAnsi" w:cstheme="majorHAnsi"/>
          <w:szCs w:val="28"/>
        </w:rPr>
        <w:t>đoàn</w:t>
      </w:r>
      <w:proofErr w:type="spellEnd"/>
      <w:r w:rsidR="00C24824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C24824">
        <w:rPr>
          <w:rFonts w:asciiTheme="majorHAnsi" w:hAnsiTheme="majorHAnsi" w:cstheme="majorHAnsi"/>
          <w:szCs w:val="28"/>
        </w:rPr>
        <w:t>Điện</w:t>
      </w:r>
      <w:proofErr w:type="spellEnd"/>
      <w:r w:rsidR="00C24824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C24824">
        <w:rPr>
          <w:rFonts w:asciiTheme="majorHAnsi" w:hAnsiTheme="majorHAnsi" w:cstheme="majorHAnsi"/>
          <w:szCs w:val="28"/>
        </w:rPr>
        <w:t>lực</w:t>
      </w:r>
      <w:proofErr w:type="spellEnd"/>
      <w:r w:rsidR="00C24824">
        <w:rPr>
          <w:rFonts w:asciiTheme="majorHAnsi" w:hAnsiTheme="majorHAnsi" w:cstheme="majorHAnsi"/>
          <w:szCs w:val="28"/>
        </w:rPr>
        <w:t xml:space="preserve"> Việt Nam </w:t>
      </w:r>
      <w:proofErr w:type="spellStart"/>
      <w:r w:rsidR="00C24824">
        <w:rPr>
          <w:rFonts w:asciiTheme="majorHAnsi" w:hAnsiTheme="majorHAnsi" w:cstheme="majorHAnsi"/>
          <w:szCs w:val="28"/>
        </w:rPr>
        <w:t>và</w:t>
      </w:r>
      <w:proofErr w:type="spellEnd"/>
      <w:r w:rsidR="00C24824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C24824">
        <w:rPr>
          <w:rFonts w:asciiTheme="majorHAnsi" w:hAnsiTheme="majorHAnsi" w:cstheme="majorHAnsi"/>
          <w:szCs w:val="28"/>
        </w:rPr>
        <w:t>Nhà</w:t>
      </w:r>
      <w:proofErr w:type="spellEnd"/>
      <w:r w:rsidR="00C24824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C24824">
        <w:rPr>
          <w:rFonts w:asciiTheme="majorHAnsi" w:hAnsiTheme="majorHAnsi" w:cstheme="majorHAnsi"/>
          <w:szCs w:val="28"/>
        </w:rPr>
        <w:t>khách</w:t>
      </w:r>
      <w:proofErr w:type="spellEnd"/>
      <w:r w:rsidR="00C24824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C24824">
        <w:rPr>
          <w:rFonts w:asciiTheme="majorHAnsi" w:hAnsiTheme="majorHAnsi" w:cstheme="majorHAnsi"/>
          <w:szCs w:val="28"/>
        </w:rPr>
        <w:t>Tổng</w:t>
      </w:r>
      <w:proofErr w:type="spellEnd"/>
      <w:r w:rsidR="00C24824">
        <w:rPr>
          <w:rFonts w:asciiTheme="majorHAnsi" w:hAnsiTheme="majorHAnsi" w:cstheme="majorHAnsi"/>
          <w:szCs w:val="28"/>
        </w:rPr>
        <w:t xml:space="preserve"> Liên </w:t>
      </w:r>
      <w:proofErr w:type="spellStart"/>
      <w:r w:rsidR="00C24824">
        <w:rPr>
          <w:rFonts w:asciiTheme="majorHAnsi" w:hAnsiTheme="majorHAnsi" w:cstheme="majorHAnsi"/>
          <w:szCs w:val="28"/>
        </w:rPr>
        <w:t>đoàn</w:t>
      </w:r>
      <w:proofErr w:type="spellEnd"/>
      <w:r w:rsidR="00C24824">
        <w:rPr>
          <w:rFonts w:asciiTheme="majorHAnsi" w:hAnsiTheme="majorHAnsi" w:cstheme="majorHAnsi"/>
          <w:szCs w:val="28"/>
        </w:rPr>
        <w:t xml:space="preserve"> (Văn </w:t>
      </w:r>
      <w:proofErr w:type="spellStart"/>
      <w:r w:rsidR="00C24824">
        <w:rPr>
          <w:rFonts w:asciiTheme="majorHAnsi" w:hAnsiTheme="majorHAnsi" w:cstheme="majorHAnsi"/>
          <w:szCs w:val="28"/>
        </w:rPr>
        <w:t>phòng</w:t>
      </w:r>
      <w:proofErr w:type="spellEnd"/>
      <w:r w:rsidR="00C24824">
        <w:rPr>
          <w:rFonts w:asciiTheme="majorHAnsi" w:hAnsiTheme="majorHAnsi" w:cstheme="majorHAnsi"/>
          <w:szCs w:val="28"/>
        </w:rPr>
        <w:t xml:space="preserve"> B) </w:t>
      </w:r>
      <w:proofErr w:type="spellStart"/>
      <w:r w:rsidR="00C24824">
        <w:rPr>
          <w:rFonts w:asciiTheme="majorHAnsi" w:hAnsiTheme="majorHAnsi" w:cstheme="majorHAnsi"/>
          <w:szCs w:val="28"/>
        </w:rPr>
        <w:t>giai</w:t>
      </w:r>
      <w:proofErr w:type="spellEnd"/>
      <w:r w:rsidR="00C24824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C24824">
        <w:rPr>
          <w:rFonts w:asciiTheme="majorHAnsi" w:hAnsiTheme="majorHAnsi" w:cstheme="majorHAnsi"/>
          <w:szCs w:val="28"/>
        </w:rPr>
        <w:t>đoạn</w:t>
      </w:r>
      <w:proofErr w:type="spellEnd"/>
      <w:r w:rsidR="00C24824">
        <w:rPr>
          <w:rFonts w:asciiTheme="majorHAnsi" w:hAnsiTheme="majorHAnsi" w:cstheme="majorHAnsi"/>
          <w:szCs w:val="28"/>
        </w:rPr>
        <w:t xml:space="preserve"> 2024-2028.</w:t>
      </w:r>
    </w:p>
    <w:p w14:paraId="3429985A" w14:textId="72A31AD8" w:rsidR="005B10B2" w:rsidRPr="002A215D" w:rsidRDefault="00C24824" w:rsidP="00C24824">
      <w:pPr>
        <w:pStyle w:val="BodyText3"/>
        <w:spacing w:before="0" w:after="0" w:line="340" w:lineRule="exact"/>
        <w:ind w:firstLine="561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lastRenderedPageBreak/>
        <w:t xml:space="preserve">- </w:t>
      </w:r>
      <w:proofErr w:type="spellStart"/>
      <w:r w:rsidR="005B10B2" w:rsidRPr="002A215D">
        <w:rPr>
          <w:rFonts w:asciiTheme="majorHAnsi" w:hAnsiTheme="majorHAnsi" w:cstheme="majorHAnsi"/>
          <w:szCs w:val="28"/>
        </w:rPr>
        <w:t>Phối</w:t>
      </w:r>
      <w:proofErr w:type="spellEnd"/>
      <w:r w:rsidR="005B10B2"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5B10B2" w:rsidRPr="002A215D">
        <w:rPr>
          <w:rFonts w:asciiTheme="majorHAnsi" w:hAnsiTheme="majorHAnsi" w:cstheme="majorHAnsi"/>
          <w:szCs w:val="28"/>
        </w:rPr>
        <w:t>hợp</w:t>
      </w:r>
      <w:proofErr w:type="spellEnd"/>
      <w:r w:rsidR="005B10B2" w:rsidRPr="002A215D">
        <w:rPr>
          <w:rFonts w:asciiTheme="majorHAnsi" w:hAnsiTheme="majorHAnsi" w:cstheme="majorHAnsi"/>
          <w:szCs w:val="28"/>
        </w:rPr>
        <w:t xml:space="preserve">, </w:t>
      </w:r>
      <w:proofErr w:type="spellStart"/>
      <w:r w:rsidR="005B10B2" w:rsidRPr="002A215D">
        <w:rPr>
          <w:rFonts w:asciiTheme="majorHAnsi" w:hAnsiTheme="majorHAnsi" w:cstheme="majorHAnsi"/>
          <w:szCs w:val="28"/>
        </w:rPr>
        <w:t>thực</w:t>
      </w:r>
      <w:proofErr w:type="spellEnd"/>
      <w:r w:rsidR="005B10B2"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5B10B2" w:rsidRPr="002A215D">
        <w:rPr>
          <w:rFonts w:asciiTheme="majorHAnsi" w:hAnsiTheme="majorHAnsi" w:cstheme="majorHAnsi"/>
          <w:szCs w:val="28"/>
        </w:rPr>
        <w:t>hiện</w:t>
      </w:r>
      <w:proofErr w:type="spellEnd"/>
      <w:r w:rsidR="005B10B2"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5B10B2" w:rsidRPr="002A215D">
        <w:rPr>
          <w:rFonts w:asciiTheme="majorHAnsi" w:hAnsiTheme="majorHAnsi" w:cstheme="majorHAnsi"/>
          <w:szCs w:val="28"/>
        </w:rPr>
        <w:t>các</w:t>
      </w:r>
      <w:proofErr w:type="spellEnd"/>
      <w:r w:rsidR="005B10B2"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5B10B2" w:rsidRPr="002A215D">
        <w:rPr>
          <w:rFonts w:asciiTheme="majorHAnsi" w:hAnsiTheme="majorHAnsi" w:cstheme="majorHAnsi"/>
          <w:szCs w:val="28"/>
        </w:rPr>
        <w:t>nhiệm</w:t>
      </w:r>
      <w:proofErr w:type="spellEnd"/>
      <w:r w:rsidR="005B10B2"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5B10B2" w:rsidRPr="002A215D">
        <w:rPr>
          <w:rFonts w:asciiTheme="majorHAnsi" w:hAnsiTheme="majorHAnsi" w:cstheme="majorHAnsi"/>
          <w:szCs w:val="28"/>
        </w:rPr>
        <w:t>vụ</w:t>
      </w:r>
      <w:proofErr w:type="spellEnd"/>
      <w:r w:rsidR="005B10B2"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5B10B2" w:rsidRPr="002A215D">
        <w:rPr>
          <w:rFonts w:asciiTheme="majorHAnsi" w:hAnsiTheme="majorHAnsi" w:cstheme="majorHAnsi"/>
          <w:szCs w:val="28"/>
        </w:rPr>
        <w:t>được</w:t>
      </w:r>
      <w:proofErr w:type="spellEnd"/>
      <w:r w:rsidR="005B10B2"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5B10B2" w:rsidRPr="002A215D">
        <w:rPr>
          <w:rFonts w:asciiTheme="majorHAnsi" w:hAnsiTheme="majorHAnsi" w:cstheme="majorHAnsi"/>
          <w:szCs w:val="28"/>
        </w:rPr>
        <w:t>phân</w:t>
      </w:r>
      <w:proofErr w:type="spellEnd"/>
      <w:r w:rsidR="005B10B2"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5B10B2" w:rsidRPr="002A215D">
        <w:rPr>
          <w:rFonts w:asciiTheme="majorHAnsi" w:hAnsiTheme="majorHAnsi" w:cstheme="majorHAnsi"/>
          <w:szCs w:val="28"/>
        </w:rPr>
        <w:t>công</w:t>
      </w:r>
      <w:proofErr w:type="spellEnd"/>
      <w:r w:rsidR="005B10B2"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5B10B2" w:rsidRPr="002A215D">
        <w:rPr>
          <w:rFonts w:asciiTheme="majorHAnsi" w:hAnsiTheme="majorHAnsi" w:cstheme="majorHAnsi"/>
          <w:szCs w:val="28"/>
        </w:rPr>
        <w:t>để</w:t>
      </w:r>
      <w:proofErr w:type="spellEnd"/>
      <w:r w:rsidR="005B10B2"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5B10B2" w:rsidRPr="002A215D">
        <w:rPr>
          <w:rFonts w:asciiTheme="majorHAnsi" w:hAnsiTheme="majorHAnsi" w:cstheme="majorHAnsi"/>
          <w:szCs w:val="28"/>
        </w:rPr>
        <w:t>cùng</w:t>
      </w:r>
      <w:proofErr w:type="spellEnd"/>
      <w:r w:rsidR="005B10B2"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5B10B2" w:rsidRPr="002A215D">
        <w:rPr>
          <w:rFonts w:asciiTheme="majorHAnsi" w:hAnsiTheme="majorHAnsi" w:cstheme="majorHAnsi"/>
          <w:szCs w:val="28"/>
        </w:rPr>
        <w:t>tổ</w:t>
      </w:r>
      <w:proofErr w:type="spellEnd"/>
      <w:r w:rsidR="005B10B2"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5B10B2" w:rsidRPr="002A215D">
        <w:rPr>
          <w:rFonts w:asciiTheme="majorHAnsi" w:hAnsiTheme="majorHAnsi" w:cstheme="majorHAnsi"/>
          <w:szCs w:val="28"/>
        </w:rPr>
        <w:t>chức</w:t>
      </w:r>
      <w:proofErr w:type="spellEnd"/>
      <w:r w:rsidR="005B10B2"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5B10B2" w:rsidRPr="002A215D">
        <w:rPr>
          <w:rFonts w:asciiTheme="majorHAnsi" w:hAnsiTheme="majorHAnsi" w:cstheme="majorHAnsi"/>
          <w:szCs w:val="28"/>
        </w:rPr>
        <w:t>tốt</w:t>
      </w:r>
      <w:proofErr w:type="spellEnd"/>
      <w:r w:rsidR="005B10B2"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5B10B2" w:rsidRPr="002A215D">
        <w:rPr>
          <w:rFonts w:asciiTheme="majorHAnsi" w:hAnsiTheme="majorHAnsi" w:cstheme="majorHAnsi"/>
          <w:szCs w:val="28"/>
        </w:rPr>
        <w:t>hội</w:t>
      </w:r>
      <w:proofErr w:type="spellEnd"/>
      <w:r w:rsidR="005B10B2"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5B10B2" w:rsidRPr="002A215D">
        <w:rPr>
          <w:rFonts w:asciiTheme="majorHAnsi" w:hAnsiTheme="majorHAnsi" w:cstheme="majorHAnsi"/>
          <w:szCs w:val="28"/>
        </w:rPr>
        <w:t>nghị</w:t>
      </w:r>
      <w:proofErr w:type="spellEnd"/>
      <w:r w:rsidR="005B10B2"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5B10B2" w:rsidRPr="002A215D">
        <w:rPr>
          <w:rFonts w:asciiTheme="majorHAnsi" w:hAnsiTheme="majorHAnsi" w:cstheme="majorHAnsi"/>
          <w:szCs w:val="28"/>
        </w:rPr>
        <w:t>theo</w:t>
      </w:r>
      <w:proofErr w:type="spellEnd"/>
      <w:r w:rsidR="005B10B2"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5B10B2" w:rsidRPr="002A215D">
        <w:rPr>
          <w:rFonts w:asciiTheme="majorHAnsi" w:hAnsiTheme="majorHAnsi" w:cstheme="majorHAnsi"/>
          <w:szCs w:val="28"/>
        </w:rPr>
        <w:t>kế</w:t>
      </w:r>
      <w:proofErr w:type="spellEnd"/>
      <w:r w:rsidR="005B10B2"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5B10B2" w:rsidRPr="002A215D">
        <w:rPr>
          <w:rFonts w:asciiTheme="majorHAnsi" w:hAnsiTheme="majorHAnsi" w:cstheme="majorHAnsi"/>
          <w:szCs w:val="28"/>
        </w:rPr>
        <w:t>hoạch</w:t>
      </w:r>
      <w:proofErr w:type="spellEnd"/>
      <w:r w:rsidR="005B10B2" w:rsidRPr="002A215D">
        <w:rPr>
          <w:rFonts w:asciiTheme="majorHAnsi" w:hAnsiTheme="majorHAnsi" w:cstheme="majorHAnsi"/>
          <w:szCs w:val="28"/>
        </w:rPr>
        <w:t xml:space="preserve">. </w:t>
      </w:r>
    </w:p>
    <w:p w14:paraId="3AC67A74" w14:textId="77777777" w:rsidR="005B10B2" w:rsidRPr="002A215D" w:rsidRDefault="005B10B2" w:rsidP="005B10B2">
      <w:pPr>
        <w:pStyle w:val="BodyText3"/>
        <w:spacing w:before="0" w:after="0" w:line="340" w:lineRule="exact"/>
        <w:ind w:firstLine="561"/>
        <w:rPr>
          <w:rFonts w:asciiTheme="majorHAnsi" w:hAnsiTheme="majorHAnsi" w:cstheme="majorHAnsi"/>
          <w:b/>
          <w:szCs w:val="28"/>
        </w:rPr>
      </w:pPr>
      <w:r w:rsidRPr="002A215D">
        <w:rPr>
          <w:rFonts w:asciiTheme="majorHAnsi" w:hAnsiTheme="majorHAnsi" w:cstheme="majorHAnsi"/>
          <w:b/>
          <w:szCs w:val="28"/>
        </w:rPr>
        <w:t xml:space="preserve">2. Các Công </w:t>
      </w:r>
      <w:proofErr w:type="spellStart"/>
      <w:r w:rsidRPr="002A215D">
        <w:rPr>
          <w:rFonts w:asciiTheme="majorHAnsi" w:hAnsiTheme="majorHAnsi" w:cstheme="majorHAnsi"/>
          <w:b/>
          <w:szCs w:val="28"/>
        </w:rPr>
        <w:t>đoàn</w:t>
      </w:r>
      <w:proofErr w:type="spellEnd"/>
      <w:r w:rsidRPr="002A215D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b/>
          <w:szCs w:val="28"/>
        </w:rPr>
        <w:t>trực</w:t>
      </w:r>
      <w:proofErr w:type="spellEnd"/>
      <w:r w:rsidRPr="002A215D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b/>
          <w:szCs w:val="28"/>
        </w:rPr>
        <w:t>thuộc</w:t>
      </w:r>
      <w:proofErr w:type="spellEnd"/>
      <w:r w:rsidRPr="002A215D">
        <w:rPr>
          <w:rFonts w:asciiTheme="majorHAnsi" w:hAnsiTheme="majorHAnsi" w:cstheme="majorHAnsi"/>
          <w:b/>
          <w:szCs w:val="28"/>
        </w:rPr>
        <w:t xml:space="preserve"> </w:t>
      </w:r>
    </w:p>
    <w:p w14:paraId="213B36F6" w14:textId="77777777" w:rsidR="00021E88" w:rsidRPr="002A215D" w:rsidRDefault="005B10B2" w:rsidP="00021E88">
      <w:pPr>
        <w:pStyle w:val="BodyText3"/>
        <w:spacing w:before="0" w:after="0" w:line="340" w:lineRule="exact"/>
        <w:ind w:firstLine="561"/>
        <w:jc w:val="left"/>
        <w:rPr>
          <w:rFonts w:asciiTheme="majorHAnsi" w:hAnsiTheme="majorHAnsi" w:cstheme="majorHAnsi"/>
          <w:szCs w:val="28"/>
        </w:rPr>
      </w:pPr>
      <w:r w:rsidRPr="002A215D">
        <w:rPr>
          <w:rFonts w:asciiTheme="majorHAnsi" w:hAnsiTheme="majorHAnsi" w:cstheme="majorHAnsi"/>
          <w:szCs w:val="28"/>
        </w:rPr>
        <w:t xml:space="preserve">- </w:t>
      </w:r>
      <w:proofErr w:type="spellStart"/>
      <w:r w:rsidRPr="002A215D">
        <w:rPr>
          <w:rFonts w:asciiTheme="majorHAnsi" w:hAnsiTheme="majorHAnsi" w:cstheme="majorHAnsi"/>
          <w:szCs w:val="28"/>
        </w:rPr>
        <w:t>Căn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cứ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Kế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hoạch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này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bố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trí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thành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phần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đại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biểu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tham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dự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; </w:t>
      </w:r>
      <w:proofErr w:type="spellStart"/>
      <w:r w:rsidRPr="002A215D">
        <w:rPr>
          <w:rFonts w:asciiTheme="majorHAnsi" w:hAnsiTheme="majorHAnsi" w:cstheme="majorHAnsi"/>
          <w:szCs w:val="28"/>
        </w:rPr>
        <w:t>đăng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ký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danh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sách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tham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gia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tập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huấn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1271F3" w:rsidRPr="001271F3">
        <w:rPr>
          <w:rFonts w:asciiTheme="majorHAnsi" w:hAnsiTheme="majorHAnsi" w:cstheme="majorHAnsi"/>
          <w:b/>
          <w:bCs/>
          <w:i/>
          <w:iCs/>
          <w:szCs w:val="28"/>
        </w:rPr>
        <w:t>trước</w:t>
      </w:r>
      <w:proofErr w:type="spellEnd"/>
      <w:r w:rsidR="001271F3" w:rsidRPr="001271F3">
        <w:rPr>
          <w:rFonts w:asciiTheme="majorHAnsi" w:hAnsiTheme="majorHAnsi" w:cstheme="majorHAnsi"/>
          <w:b/>
          <w:bCs/>
          <w:i/>
          <w:iCs/>
          <w:szCs w:val="28"/>
        </w:rPr>
        <w:t xml:space="preserve"> </w:t>
      </w:r>
      <w:proofErr w:type="spellStart"/>
      <w:r w:rsidR="001271F3" w:rsidRPr="001271F3">
        <w:rPr>
          <w:rFonts w:asciiTheme="majorHAnsi" w:hAnsiTheme="majorHAnsi" w:cstheme="majorHAnsi"/>
          <w:b/>
          <w:bCs/>
          <w:i/>
          <w:iCs/>
          <w:szCs w:val="28"/>
        </w:rPr>
        <w:t>ngày</w:t>
      </w:r>
      <w:proofErr w:type="spellEnd"/>
      <w:r w:rsidR="001271F3" w:rsidRPr="001271F3">
        <w:rPr>
          <w:rFonts w:asciiTheme="majorHAnsi" w:hAnsiTheme="majorHAnsi" w:cstheme="majorHAnsi"/>
          <w:b/>
          <w:bCs/>
          <w:i/>
          <w:iCs/>
          <w:szCs w:val="28"/>
        </w:rPr>
        <w:t xml:space="preserve"> 25/03/2024</w:t>
      </w:r>
      <w:r w:rsidR="001271F3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3C7AC9" w:rsidRPr="00A540B4">
        <w:rPr>
          <w:rFonts w:asciiTheme="majorHAnsi" w:hAnsiTheme="majorHAnsi" w:cstheme="majorHAnsi"/>
          <w:szCs w:val="28"/>
        </w:rPr>
        <w:t>theo</w:t>
      </w:r>
      <w:proofErr w:type="spellEnd"/>
      <w:r w:rsidR="003C7AC9" w:rsidRPr="00A540B4">
        <w:rPr>
          <w:rFonts w:asciiTheme="majorHAnsi" w:hAnsiTheme="majorHAnsi" w:cstheme="majorHAnsi"/>
          <w:szCs w:val="28"/>
          <w:lang w:val="vi-VN"/>
        </w:rPr>
        <w:t xml:space="preserve"> đường </w:t>
      </w:r>
      <w:r w:rsidR="009D73A9" w:rsidRPr="00A540B4">
        <w:rPr>
          <w:rFonts w:asciiTheme="majorHAnsi" w:hAnsiTheme="majorHAnsi" w:cstheme="majorHAnsi"/>
          <w:szCs w:val="28"/>
          <w:lang w:val="vi-VN"/>
        </w:rPr>
        <w:t>link</w:t>
      </w:r>
      <w:r w:rsidR="009D73A9">
        <w:rPr>
          <w:rFonts w:asciiTheme="majorHAnsi" w:hAnsiTheme="majorHAnsi" w:cstheme="majorHAnsi"/>
          <w:szCs w:val="28"/>
          <w:lang w:val="en-GB"/>
        </w:rPr>
        <w:t xml:space="preserve"> </w:t>
      </w:r>
      <w:hyperlink r:id="rId8" w:history="1">
        <w:r w:rsidR="00161DDA" w:rsidRPr="00FA275A">
          <w:rPr>
            <w:rStyle w:val="Hyperlink"/>
            <w:rFonts w:asciiTheme="majorHAnsi" w:hAnsiTheme="majorHAnsi" w:cstheme="majorHAnsi"/>
            <w:szCs w:val="28"/>
            <w:lang w:val="en-GB"/>
          </w:rPr>
          <w:t>https://docs.google.com/spreadsheets/d/1PDgz7RcAMpdCztD4Yf8Ipni6PpdJers6/edit?usp=sharing&amp;ouid=110969939961638639301&amp;rtpof=true&amp;sd=true</w:t>
        </w:r>
      </w:hyperlink>
      <w:r w:rsidR="00161DDA">
        <w:rPr>
          <w:rFonts w:asciiTheme="majorHAnsi" w:hAnsiTheme="majorHAnsi" w:cstheme="majorHAnsi"/>
          <w:szCs w:val="28"/>
          <w:lang w:val="en-GB"/>
        </w:rPr>
        <w:t xml:space="preserve"> </w:t>
      </w:r>
      <w:r w:rsidR="00690FEE">
        <w:rPr>
          <w:rFonts w:asciiTheme="majorHAnsi" w:hAnsiTheme="majorHAnsi" w:cstheme="majorHAnsi"/>
          <w:szCs w:val="28"/>
          <w:lang w:val="en-GB"/>
        </w:rPr>
        <w:t xml:space="preserve"> </w:t>
      </w:r>
      <w:proofErr w:type="spellStart"/>
      <w:r w:rsidR="00021E88" w:rsidRPr="002A215D">
        <w:rPr>
          <w:rFonts w:asciiTheme="majorHAnsi" w:hAnsiTheme="majorHAnsi" w:cstheme="majorHAnsi"/>
          <w:szCs w:val="28"/>
        </w:rPr>
        <w:t>để</w:t>
      </w:r>
      <w:proofErr w:type="spellEnd"/>
      <w:r w:rsidR="00021E88"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021E88" w:rsidRPr="002A215D">
        <w:rPr>
          <w:rFonts w:asciiTheme="majorHAnsi" w:hAnsiTheme="majorHAnsi" w:cstheme="majorHAnsi"/>
          <w:szCs w:val="28"/>
        </w:rPr>
        <w:t>tổng</w:t>
      </w:r>
      <w:proofErr w:type="spellEnd"/>
      <w:r w:rsidR="00021E88"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021E88" w:rsidRPr="002A215D">
        <w:rPr>
          <w:rFonts w:asciiTheme="majorHAnsi" w:hAnsiTheme="majorHAnsi" w:cstheme="majorHAnsi"/>
          <w:szCs w:val="28"/>
        </w:rPr>
        <w:t>hợp</w:t>
      </w:r>
      <w:proofErr w:type="spellEnd"/>
      <w:r w:rsidR="00021E88" w:rsidRPr="002A215D">
        <w:rPr>
          <w:rFonts w:asciiTheme="majorHAnsi" w:hAnsiTheme="majorHAnsi" w:cstheme="majorHAnsi"/>
          <w:szCs w:val="28"/>
        </w:rPr>
        <w:t>.</w:t>
      </w:r>
    </w:p>
    <w:p w14:paraId="2675C0BF" w14:textId="1EC0955C" w:rsidR="005B10B2" w:rsidRPr="002A215D" w:rsidRDefault="005B10B2" w:rsidP="005B10B2">
      <w:pPr>
        <w:pStyle w:val="BodyText3"/>
        <w:spacing w:before="0" w:after="0" w:line="340" w:lineRule="exact"/>
        <w:ind w:firstLine="561"/>
        <w:rPr>
          <w:rFonts w:asciiTheme="majorHAnsi" w:hAnsiTheme="majorHAnsi" w:cstheme="majorHAnsi"/>
          <w:szCs w:val="28"/>
        </w:rPr>
      </w:pPr>
      <w:r w:rsidRPr="002A215D">
        <w:rPr>
          <w:rFonts w:asciiTheme="majorHAnsi" w:hAnsiTheme="majorHAnsi" w:cstheme="majorHAnsi"/>
          <w:szCs w:val="28"/>
        </w:rPr>
        <w:t xml:space="preserve">- </w:t>
      </w:r>
      <w:proofErr w:type="spellStart"/>
      <w:r w:rsidRPr="002A215D">
        <w:rPr>
          <w:rFonts w:asciiTheme="majorHAnsi" w:hAnsiTheme="majorHAnsi" w:cstheme="majorHAnsi"/>
          <w:szCs w:val="28"/>
        </w:rPr>
        <w:t>Đầu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mối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liên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hệ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b/>
          <w:i/>
          <w:szCs w:val="28"/>
        </w:rPr>
        <w:t>đồng</w:t>
      </w:r>
      <w:proofErr w:type="spellEnd"/>
      <w:r w:rsidRPr="002A215D">
        <w:rPr>
          <w:rFonts w:asciiTheme="majorHAnsi" w:hAnsiTheme="majorHAnsi" w:cstheme="majorHAnsi"/>
          <w:b/>
          <w:i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b/>
          <w:i/>
          <w:szCs w:val="28"/>
        </w:rPr>
        <w:t>chí</w:t>
      </w:r>
      <w:proofErr w:type="spellEnd"/>
      <w:r w:rsidRPr="002A215D">
        <w:rPr>
          <w:rFonts w:asciiTheme="majorHAnsi" w:hAnsiTheme="majorHAnsi" w:cstheme="majorHAnsi"/>
          <w:b/>
          <w:i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b/>
          <w:i/>
          <w:szCs w:val="28"/>
        </w:rPr>
        <w:t>Trần</w:t>
      </w:r>
      <w:proofErr w:type="spellEnd"/>
      <w:r w:rsidRPr="002A215D">
        <w:rPr>
          <w:rFonts w:asciiTheme="majorHAnsi" w:hAnsiTheme="majorHAnsi" w:cstheme="majorHAnsi"/>
          <w:b/>
          <w:i/>
          <w:szCs w:val="28"/>
        </w:rPr>
        <w:t xml:space="preserve"> Thị Thu </w:t>
      </w:r>
      <w:proofErr w:type="spellStart"/>
      <w:r w:rsidRPr="002A215D">
        <w:rPr>
          <w:rFonts w:asciiTheme="majorHAnsi" w:hAnsiTheme="majorHAnsi" w:cstheme="majorHAnsi"/>
          <w:b/>
          <w:i/>
          <w:szCs w:val="28"/>
        </w:rPr>
        <w:t>Thủy</w:t>
      </w:r>
      <w:proofErr w:type="spellEnd"/>
      <w:r w:rsidRPr="002A215D">
        <w:rPr>
          <w:rFonts w:asciiTheme="majorHAnsi" w:hAnsiTheme="majorHAnsi" w:cstheme="majorHAnsi"/>
          <w:szCs w:val="28"/>
        </w:rPr>
        <w:t>,</w:t>
      </w:r>
      <w:r w:rsidR="005E15AA">
        <w:rPr>
          <w:rFonts w:asciiTheme="majorHAnsi" w:hAnsiTheme="majorHAnsi" w:cstheme="majorHAnsi"/>
          <w:szCs w:val="28"/>
        </w:rPr>
        <w:t xml:space="preserve"> Ban </w:t>
      </w:r>
      <w:proofErr w:type="spellStart"/>
      <w:r w:rsidR="005E15AA">
        <w:rPr>
          <w:rFonts w:asciiTheme="majorHAnsi" w:hAnsiTheme="majorHAnsi" w:cstheme="majorHAnsi"/>
          <w:szCs w:val="28"/>
        </w:rPr>
        <w:t>Tuyên</w:t>
      </w:r>
      <w:proofErr w:type="spellEnd"/>
      <w:r w:rsidR="005E15AA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5E15AA">
        <w:rPr>
          <w:rFonts w:asciiTheme="majorHAnsi" w:hAnsiTheme="majorHAnsi" w:cstheme="majorHAnsi"/>
          <w:szCs w:val="28"/>
        </w:rPr>
        <w:t>giáo</w:t>
      </w:r>
      <w:proofErr w:type="spellEnd"/>
      <w:r w:rsidR="005E15AA">
        <w:rPr>
          <w:rFonts w:asciiTheme="majorHAnsi" w:hAnsiTheme="majorHAnsi" w:cstheme="majorHAnsi"/>
          <w:szCs w:val="28"/>
        </w:rPr>
        <w:t xml:space="preserve"> – </w:t>
      </w:r>
      <w:proofErr w:type="spellStart"/>
      <w:r w:rsidR="005E15AA">
        <w:rPr>
          <w:rFonts w:asciiTheme="majorHAnsi" w:hAnsiTheme="majorHAnsi" w:cstheme="majorHAnsi"/>
          <w:szCs w:val="28"/>
        </w:rPr>
        <w:t>Nữ</w:t>
      </w:r>
      <w:proofErr w:type="spellEnd"/>
      <w:r w:rsidR="005E15AA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5E15AA">
        <w:rPr>
          <w:rFonts w:asciiTheme="majorHAnsi" w:hAnsiTheme="majorHAnsi" w:cstheme="majorHAnsi"/>
          <w:szCs w:val="28"/>
        </w:rPr>
        <w:t>công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số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điện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thoại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: </w:t>
      </w:r>
      <w:r w:rsidRPr="002A215D">
        <w:rPr>
          <w:rFonts w:asciiTheme="majorHAnsi" w:hAnsiTheme="majorHAnsi" w:cstheme="majorHAnsi"/>
          <w:b/>
          <w:i/>
          <w:szCs w:val="28"/>
        </w:rPr>
        <w:t>0963099375</w:t>
      </w:r>
      <w:r w:rsidR="00A540B4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để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phối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hợp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hỗ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Cs w:val="28"/>
        </w:rPr>
        <w:t>trợ</w:t>
      </w:r>
      <w:proofErr w:type="spellEnd"/>
      <w:r w:rsidRPr="002A215D">
        <w:rPr>
          <w:rFonts w:asciiTheme="majorHAnsi" w:hAnsiTheme="majorHAnsi" w:cstheme="majorHAnsi"/>
          <w:szCs w:val="28"/>
        </w:rPr>
        <w:t xml:space="preserve">. </w:t>
      </w:r>
    </w:p>
    <w:p w14:paraId="7F1EC29C" w14:textId="6B3698D4" w:rsidR="003233B7" w:rsidRDefault="00FC3196" w:rsidP="00D91284">
      <w:pPr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Trên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đây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là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Kế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hoạch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tổ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chức</w:t>
      </w:r>
      <w:proofErr w:type="spellEnd"/>
      <w:r w:rsidR="00302F2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02F21">
        <w:rPr>
          <w:rFonts w:asciiTheme="majorHAnsi" w:hAnsiTheme="majorHAnsi" w:cstheme="majorHAnsi"/>
          <w:sz w:val="28"/>
          <w:szCs w:val="28"/>
        </w:rPr>
        <w:t>Hội</w:t>
      </w:r>
      <w:proofErr w:type="spellEnd"/>
      <w:r w:rsidR="00302F2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02F21">
        <w:rPr>
          <w:rFonts w:asciiTheme="majorHAnsi" w:hAnsiTheme="majorHAnsi" w:cstheme="majorHAnsi"/>
          <w:sz w:val="28"/>
          <w:szCs w:val="28"/>
        </w:rPr>
        <w:t>nghị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tập</w:t>
      </w:r>
      <w:proofErr w:type="spellEnd"/>
      <w:r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215D">
        <w:rPr>
          <w:rFonts w:asciiTheme="majorHAnsi" w:hAnsiTheme="majorHAnsi" w:cstheme="majorHAnsi"/>
          <w:sz w:val="28"/>
          <w:szCs w:val="28"/>
        </w:rPr>
        <w:t>h</w:t>
      </w:r>
      <w:r w:rsidR="00423E59" w:rsidRPr="002A215D">
        <w:rPr>
          <w:rFonts w:asciiTheme="majorHAnsi" w:hAnsiTheme="majorHAnsi" w:cstheme="majorHAnsi"/>
          <w:sz w:val="28"/>
          <w:szCs w:val="28"/>
        </w:rPr>
        <w:t>uấn</w:t>
      </w:r>
      <w:proofErr w:type="spellEnd"/>
      <w:r w:rsidR="00423E59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F298F" w:rsidRPr="002A215D">
        <w:rPr>
          <w:rFonts w:asciiTheme="majorHAnsi" w:hAnsiTheme="majorHAnsi" w:cstheme="majorHAnsi"/>
          <w:sz w:val="28"/>
          <w:szCs w:val="28"/>
        </w:rPr>
        <w:t>nghiệp</w:t>
      </w:r>
      <w:proofErr w:type="spellEnd"/>
      <w:r w:rsidR="00EF298F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F298F" w:rsidRPr="002A215D">
        <w:rPr>
          <w:rFonts w:asciiTheme="majorHAnsi" w:hAnsiTheme="majorHAnsi" w:cstheme="majorHAnsi"/>
          <w:sz w:val="28"/>
          <w:szCs w:val="28"/>
        </w:rPr>
        <w:t>vụ</w:t>
      </w:r>
      <w:proofErr w:type="spellEnd"/>
      <w:r w:rsidR="00EF298F" w:rsidRPr="002A215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02F21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302F2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02F21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="00302F2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02F21">
        <w:rPr>
          <w:rFonts w:asciiTheme="majorHAnsi" w:hAnsiTheme="majorHAnsi" w:cstheme="majorHAnsi"/>
          <w:sz w:val="28"/>
          <w:szCs w:val="28"/>
        </w:rPr>
        <w:t>Nữ</w:t>
      </w:r>
      <w:proofErr w:type="spellEnd"/>
      <w:r w:rsidR="00302F2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02F21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302F2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23E59" w:rsidRPr="002A215D">
        <w:rPr>
          <w:rFonts w:asciiTheme="majorHAnsi" w:hAnsiTheme="majorHAnsi" w:cstheme="majorHAnsi"/>
          <w:sz w:val="28"/>
          <w:szCs w:val="28"/>
        </w:rPr>
        <w:t>năm</w:t>
      </w:r>
      <w:proofErr w:type="spellEnd"/>
      <w:r w:rsidR="00423E59" w:rsidRPr="002A215D">
        <w:rPr>
          <w:rFonts w:asciiTheme="majorHAnsi" w:hAnsiTheme="majorHAnsi" w:cstheme="majorHAnsi"/>
          <w:sz w:val="28"/>
          <w:szCs w:val="28"/>
        </w:rPr>
        <w:t xml:space="preserve"> 202</w:t>
      </w:r>
      <w:r w:rsidR="00885DCE">
        <w:rPr>
          <w:rFonts w:asciiTheme="majorHAnsi" w:hAnsiTheme="majorHAnsi" w:cstheme="majorHAnsi"/>
          <w:sz w:val="28"/>
          <w:szCs w:val="28"/>
        </w:rPr>
        <w:t>4</w:t>
      </w:r>
      <w:r w:rsidR="00302F2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02F21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="00302F21">
        <w:rPr>
          <w:rFonts w:asciiTheme="majorHAnsi" w:hAnsiTheme="majorHAnsi" w:cstheme="majorHAnsi"/>
          <w:sz w:val="28"/>
          <w:szCs w:val="28"/>
        </w:rPr>
        <w:t xml:space="preserve"> Công </w:t>
      </w:r>
      <w:proofErr w:type="spellStart"/>
      <w:r w:rsidR="00302F21">
        <w:rPr>
          <w:rFonts w:asciiTheme="majorHAnsi" w:hAnsiTheme="majorHAnsi" w:cstheme="majorHAnsi"/>
          <w:sz w:val="28"/>
          <w:szCs w:val="28"/>
        </w:rPr>
        <w:t>đoàn</w:t>
      </w:r>
      <w:proofErr w:type="spellEnd"/>
      <w:r w:rsidR="00302F2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02F21">
        <w:rPr>
          <w:rFonts w:asciiTheme="majorHAnsi" w:hAnsiTheme="majorHAnsi" w:cstheme="majorHAnsi"/>
          <w:sz w:val="28"/>
          <w:szCs w:val="28"/>
        </w:rPr>
        <w:t>Điện</w:t>
      </w:r>
      <w:proofErr w:type="spellEnd"/>
      <w:r w:rsidR="00302F2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02F21">
        <w:rPr>
          <w:rFonts w:asciiTheme="majorHAnsi" w:hAnsiTheme="majorHAnsi" w:cstheme="majorHAnsi"/>
          <w:sz w:val="28"/>
          <w:szCs w:val="28"/>
        </w:rPr>
        <w:t>lực</w:t>
      </w:r>
      <w:proofErr w:type="spellEnd"/>
      <w:r w:rsidR="00302F21">
        <w:rPr>
          <w:rFonts w:asciiTheme="majorHAnsi" w:hAnsiTheme="majorHAnsi" w:cstheme="majorHAnsi"/>
          <w:sz w:val="28"/>
          <w:szCs w:val="28"/>
        </w:rPr>
        <w:t xml:space="preserve"> Việt Nam</w:t>
      </w:r>
      <w:r w:rsidR="000D791A">
        <w:rPr>
          <w:rFonts w:asciiTheme="majorHAnsi" w:hAnsiTheme="majorHAnsi" w:cstheme="majorHAnsi"/>
          <w:sz w:val="28"/>
          <w:szCs w:val="28"/>
        </w:rPr>
        <w:t xml:space="preserve">, Ban Thường </w:t>
      </w:r>
      <w:proofErr w:type="spellStart"/>
      <w:r w:rsidR="000D791A">
        <w:rPr>
          <w:rFonts w:asciiTheme="majorHAnsi" w:hAnsiTheme="majorHAnsi" w:cstheme="majorHAnsi"/>
          <w:sz w:val="28"/>
          <w:szCs w:val="28"/>
        </w:rPr>
        <w:t>vụ</w:t>
      </w:r>
      <w:proofErr w:type="spellEnd"/>
      <w:r w:rsidR="000D791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791A">
        <w:rPr>
          <w:rFonts w:asciiTheme="majorHAnsi" w:hAnsiTheme="majorHAnsi" w:cstheme="majorHAnsi"/>
          <w:sz w:val="28"/>
          <w:szCs w:val="28"/>
        </w:rPr>
        <w:t>yêu</w:t>
      </w:r>
      <w:proofErr w:type="spellEnd"/>
      <w:r w:rsidR="000D791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791A">
        <w:rPr>
          <w:rFonts w:asciiTheme="majorHAnsi" w:hAnsiTheme="majorHAnsi" w:cstheme="majorHAnsi"/>
          <w:sz w:val="28"/>
          <w:szCs w:val="28"/>
        </w:rPr>
        <w:t>cầu</w:t>
      </w:r>
      <w:proofErr w:type="spellEnd"/>
      <w:r w:rsidR="000D791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791A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0D791A">
        <w:rPr>
          <w:rFonts w:asciiTheme="majorHAnsi" w:hAnsiTheme="majorHAnsi" w:cstheme="majorHAnsi"/>
          <w:sz w:val="28"/>
          <w:szCs w:val="28"/>
        </w:rPr>
        <w:t xml:space="preserve"> Ban, Văn </w:t>
      </w:r>
      <w:proofErr w:type="spellStart"/>
      <w:r w:rsidR="000D791A">
        <w:rPr>
          <w:rFonts w:asciiTheme="majorHAnsi" w:hAnsiTheme="majorHAnsi" w:cstheme="majorHAnsi"/>
          <w:sz w:val="28"/>
          <w:szCs w:val="28"/>
        </w:rPr>
        <w:t>phòng</w:t>
      </w:r>
      <w:proofErr w:type="spellEnd"/>
      <w:r w:rsidR="000D791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791A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0D791A">
        <w:rPr>
          <w:rFonts w:asciiTheme="majorHAnsi" w:hAnsiTheme="majorHAnsi" w:cstheme="majorHAnsi"/>
          <w:sz w:val="28"/>
          <w:szCs w:val="28"/>
        </w:rPr>
        <w:t xml:space="preserve"> Công </w:t>
      </w:r>
      <w:proofErr w:type="spellStart"/>
      <w:r w:rsidR="000D791A">
        <w:rPr>
          <w:rFonts w:asciiTheme="majorHAnsi" w:hAnsiTheme="majorHAnsi" w:cstheme="majorHAnsi"/>
          <w:sz w:val="28"/>
          <w:szCs w:val="28"/>
        </w:rPr>
        <w:t>đoàn</w:t>
      </w:r>
      <w:proofErr w:type="spellEnd"/>
      <w:r w:rsidR="000D791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791A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0D791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791A">
        <w:rPr>
          <w:rFonts w:asciiTheme="majorHAnsi" w:hAnsiTheme="majorHAnsi" w:cstheme="majorHAnsi"/>
          <w:sz w:val="28"/>
          <w:szCs w:val="28"/>
        </w:rPr>
        <w:t>đơn</w:t>
      </w:r>
      <w:proofErr w:type="spellEnd"/>
      <w:r w:rsidR="000D791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791A">
        <w:rPr>
          <w:rFonts w:asciiTheme="majorHAnsi" w:hAnsiTheme="majorHAnsi" w:cstheme="majorHAnsi"/>
          <w:sz w:val="28"/>
          <w:szCs w:val="28"/>
        </w:rPr>
        <w:t>vị</w:t>
      </w:r>
      <w:proofErr w:type="spellEnd"/>
      <w:r w:rsidR="000D791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791A">
        <w:rPr>
          <w:rFonts w:asciiTheme="majorHAnsi" w:hAnsiTheme="majorHAnsi" w:cstheme="majorHAnsi"/>
          <w:sz w:val="28"/>
          <w:szCs w:val="28"/>
        </w:rPr>
        <w:t>trực</w:t>
      </w:r>
      <w:proofErr w:type="spellEnd"/>
      <w:r w:rsidR="000D791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791A">
        <w:rPr>
          <w:rFonts w:asciiTheme="majorHAnsi" w:hAnsiTheme="majorHAnsi" w:cstheme="majorHAnsi"/>
          <w:sz w:val="28"/>
          <w:szCs w:val="28"/>
        </w:rPr>
        <w:t>thuộc</w:t>
      </w:r>
      <w:proofErr w:type="spellEnd"/>
      <w:r w:rsidR="000D791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233B7">
        <w:rPr>
          <w:rFonts w:asciiTheme="majorHAnsi" w:hAnsiTheme="majorHAnsi" w:cstheme="majorHAnsi"/>
          <w:sz w:val="28"/>
          <w:szCs w:val="28"/>
        </w:rPr>
        <w:t>tổ</w:t>
      </w:r>
      <w:proofErr w:type="spellEnd"/>
      <w:r w:rsidR="003233B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233B7">
        <w:rPr>
          <w:rFonts w:asciiTheme="majorHAnsi" w:hAnsiTheme="majorHAnsi" w:cstheme="majorHAnsi"/>
          <w:sz w:val="28"/>
          <w:szCs w:val="28"/>
        </w:rPr>
        <w:t>chức</w:t>
      </w:r>
      <w:proofErr w:type="spellEnd"/>
      <w:r w:rsidR="003233B7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3233B7">
        <w:rPr>
          <w:rFonts w:asciiTheme="majorHAnsi" w:hAnsiTheme="majorHAnsi" w:cstheme="majorHAnsi"/>
          <w:sz w:val="28"/>
          <w:szCs w:val="28"/>
        </w:rPr>
        <w:t>triển</w:t>
      </w:r>
      <w:proofErr w:type="spellEnd"/>
      <w:r w:rsidR="003233B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233B7">
        <w:rPr>
          <w:rFonts w:asciiTheme="majorHAnsi" w:hAnsiTheme="majorHAnsi" w:cstheme="majorHAnsi"/>
          <w:sz w:val="28"/>
          <w:szCs w:val="28"/>
        </w:rPr>
        <w:t>khai</w:t>
      </w:r>
      <w:proofErr w:type="spellEnd"/>
      <w:r w:rsidR="003233B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233B7">
        <w:rPr>
          <w:rFonts w:asciiTheme="majorHAnsi" w:hAnsiTheme="majorHAnsi" w:cstheme="majorHAnsi"/>
          <w:sz w:val="28"/>
          <w:szCs w:val="28"/>
        </w:rPr>
        <w:t>thực</w:t>
      </w:r>
      <w:proofErr w:type="spellEnd"/>
      <w:r w:rsidR="003233B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233B7">
        <w:rPr>
          <w:rFonts w:asciiTheme="majorHAnsi" w:hAnsiTheme="majorHAnsi" w:cstheme="majorHAnsi"/>
          <w:sz w:val="28"/>
          <w:szCs w:val="28"/>
        </w:rPr>
        <w:t>hiện</w:t>
      </w:r>
      <w:proofErr w:type="spellEnd"/>
      <w:r w:rsidR="003233B7">
        <w:rPr>
          <w:rFonts w:asciiTheme="majorHAnsi" w:hAnsiTheme="majorHAnsi" w:cstheme="majorHAnsi"/>
          <w:sz w:val="28"/>
          <w:szCs w:val="28"/>
        </w:rPr>
        <w:t>./.</w:t>
      </w:r>
    </w:p>
    <w:p w14:paraId="10E74ADC" w14:textId="4B9B07B5" w:rsidR="00423E59" w:rsidRPr="002A215D" w:rsidRDefault="00423E59" w:rsidP="003233B7">
      <w:pPr>
        <w:spacing w:before="60"/>
        <w:ind w:firstLine="567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211"/>
        <w:gridCol w:w="4111"/>
      </w:tblGrid>
      <w:tr w:rsidR="00174A7F" w:rsidRPr="006567A7" w14:paraId="3E18E659" w14:textId="77777777" w:rsidTr="003F363B">
        <w:trPr>
          <w:trHeight w:val="2337"/>
        </w:trPr>
        <w:tc>
          <w:tcPr>
            <w:tcW w:w="5211" w:type="dxa"/>
          </w:tcPr>
          <w:p w14:paraId="03F32B88" w14:textId="77777777" w:rsidR="00174A7F" w:rsidRDefault="00174A7F" w:rsidP="00D91284">
            <w:pPr>
              <w:spacing w:line="320" w:lineRule="exact"/>
              <w:rPr>
                <w:b/>
                <w:i/>
                <w:lang w:val="pt-BR"/>
              </w:rPr>
            </w:pPr>
          </w:p>
          <w:p w14:paraId="22D9BEE6" w14:textId="77777777" w:rsidR="00174A7F" w:rsidRPr="0027798E" w:rsidRDefault="00174A7F" w:rsidP="00E02510">
            <w:pPr>
              <w:rPr>
                <w:b/>
                <w:i/>
                <w:lang w:val="pt-BR"/>
              </w:rPr>
            </w:pPr>
            <w:r w:rsidRPr="0027798E">
              <w:rPr>
                <w:b/>
                <w:i/>
                <w:lang w:val="pt-BR"/>
              </w:rPr>
              <w:t>Nơi nhận:</w:t>
            </w:r>
          </w:p>
          <w:p w14:paraId="5D66A61B" w14:textId="000AC508" w:rsidR="00964A4C" w:rsidRDefault="00964A4C" w:rsidP="00E02510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vi-VN"/>
              </w:rPr>
              <w:t>- Các Công đoàn trực thuộc</w:t>
            </w:r>
            <w:r w:rsidR="00122D2F">
              <w:rPr>
                <w:sz w:val="22"/>
                <w:szCs w:val="22"/>
              </w:rPr>
              <w:t xml:space="preserve"> (</w:t>
            </w:r>
            <w:proofErr w:type="spellStart"/>
            <w:r w:rsidR="00122D2F">
              <w:rPr>
                <w:sz w:val="22"/>
                <w:szCs w:val="22"/>
              </w:rPr>
              <w:t>để</w:t>
            </w:r>
            <w:proofErr w:type="spellEnd"/>
            <w:r w:rsidR="00122D2F">
              <w:rPr>
                <w:sz w:val="22"/>
                <w:szCs w:val="22"/>
              </w:rPr>
              <w:t xml:space="preserve"> </w:t>
            </w:r>
            <w:proofErr w:type="spellStart"/>
            <w:r w:rsidR="00122D2F">
              <w:rPr>
                <w:sz w:val="22"/>
                <w:szCs w:val="22"/>
              </w:rPr>
              <w:t>thực</w:t>
            </w:r>
            <w:proofErr w:type="spellEnd"/>
            <w:r w:rsidR="00122D2F">
              <w:rPr>
                <w:sz w:val="22"/>
                <w:szCs w:val="22"/>
              </w:rPr>
              <w:t xml:space="preserve"> </w:t>
            </w:r>
            <w:proofErr w:type="spellStart"/>
            <w:r w:rsidR="00122D2F">
              <w:rPr>
                <w:sz w:val="22"/>
                <w:szCs w:val="22"/>
              </w:rPr>
              <w:t>hiện</w:t>
            </w:r>
            <w:proofErr w:type="spellEnd"/>
            <w:r w:rsidR="00122D2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  <w:lang w:val="vi-VN"/>
              </w:rPr>
              <w:t>;</w:t>
            </w:r>
          </w:p>
          <w:p w14:paraId="3955E07B" w14:textId="68DC1035" w:rsidR="00174A7F" w:rsidRDefault="00174A7F" w:rsidP="00E02510">
            <w:pPr>
              <w:rPr>
                <w:sz w:val="22"/>
                <w:szCs w:val="22"/>
                <w:lang w:val="vi-VN"/>
              </w:rPr>
            </w:pPr>
            <w:r w:rsidRPr="00460753">
              <w:rPr>
                <w:sz w:val="22"/>
                <w:szCs w:val="22"/>
                <w:lang w:val="pt-BR"/>
              </w:rPr>
              <w:t>- Các đ/c Thường trực CĐĐLVN;</w:t>
            </w:r>
          </w:p>
          <w:p w14:paraId="6DA589D6" w14:textId="07CA0053" w:rsidR="00174A7F" w:rsidRPr="003F363B" w:rsidRDefault="00174A7F" w:rsidP="00E02510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Các Ban CĐ ĐLVN</w:t>
            </w:r>
            <w:r w:rsidR="00122D2F">
              <w:rPr>
                <w:sz w:val="22"/>
                <w:szCs w:val="22"/>
              </w:rPr>
              <w:t xml:space="preserve"> (</w:t>
            </w:r>
            <w:proofErr w:type="spellStart"/>
            <w:r w:rsidR="00122D2F">
              <w:rPr>
                <w:sz w:val="22"/>
                <w:szCs w:val="22"/>
              </w:rPr>
              <w:t>để</w:t>
            </w:r>
            <w:proofErr w:type="spellEnd"/>
            <w:r w:rsidR="00122D2F">
              <w:rPr>
                <w:sz w:val="22"/>
                <w:szCs w:val="22"/>
              </w:rPr>
              <w:t xml:space="preserve"> </w:t>
            </w:r>
            <w:proofErr w:type="spellStart"/>
            <w:r w:rsidR="00122D2F">
              <w:rPr>
                <w:sz w:val="22"/>
                <w:szCs w:val="22"/>
              </w:rPr>
              <w:t>phối</w:t>
            </w:r>
            <w:proofErr w:type="spellEnd"/>
            <w:r w:rsidR="00122D2F">
              <w:rPr>
                <w:sz w:val="22"/>
                <w:szCs w:val="22"/>
              </w:rPr>
              <w:t xml:space="preserve"> </w:t>
            </w:r>
            <w:proofErr w:type="spellStart"/>
            <w:r w:rsidR="00122D2F">
              <w:rPr>
                <w:sz w:val="22"/>
                <w:szCs w:val="22"/>
              </w:rPr>
              <w:t>hợp</w:t>
            </w:r>
            <w:proofErr w:type="spellEnd"/>
            <w:r w:rsidR="00122D2F">
              <w:rPr>
                <w:sz w:val="22"/>
                <w:szCs w:val="22"/>
              </w:rPr>
              <w:t xml:space="preserve"> </w:t>
            </w:r>
            <w:proofErr w:type="spellStart"/>
            <w:r w:rsidR="00122D2F">
              <w:rPr>
                <w:sz w:val="22"/>
                <w:szCs w:val="22"/>
              </w:rPr>
              <w:t>thực</w:t>
            </w:r>
            <w:proofErr w:type="spellEnd"/>
            <w:r w:rsidR="00122D2F">
              <w:rPr>
                <w:sz w:val="22"/>
                <w:szCs w:val="22"/>
              </w:rPr>
              <w:t xml:space="preserve"> </w:t>
            </w:r>
            <w:proofErr w:type="spellStart"/>
            <w:r w:rsidR="00122D2F">
              <w:rPr>
                <w:sz w:val="22"/>
                <w:szCs w:val="22"/>
              </w:rPr>
              <w:t>hiện</w:t>
            </w:r>
            <w:proofErr w:type="spellEnd"/>
            <w:r w:rsidR="00122D2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  <w:lang w:val="vi-VN"/>
              </w:rPr>
              <w:t>;</w:t>
            </w:r>
          </w:p>
          <w:p w14:paraId="02A5C3EB" w14:textId="77777777" w:rsidR="00174A7F" w:rsidRPr="00460753" w:rsidRDefault="00174A7F" w:rsidP="00E02510">
            <w:pPr>
              <w:rPr>
                <w:sz w:val="22"/>
                <w:szCs w:val="22"/>
              </w:rPr>
            </w:pPr>
            <w:r w:rsidRPr="00460753">
              <w:rPr>
                <w:sz w:val="22"/>
                <w:szCs w:val="22"/>
              </w:rPr>
              <w:t>- Lưu: VT, TGNC.</w:t>
            </w:r>
          </w:p>
        </w:tc>
        <w:tc>
          <w:tcPr>
            <w:tcW w:w="4111" w:type="dxa"/>
          </w:tcPr>
          <w:p w14:paraId="2C59B483" w14:textId="77777777" w:rsidR="00174A7F" w:rsidRDefault="00174A7F" w:rsidP="00D91284">
            <w:pPr>
              <w:pStyle w:val="BodyText2"/>
              <w:spacing w:after="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TM. BAN THƯỜNG VỤ</w:t>
            </w:r>
          </w:p>
          <w:p w14:paraId="086ECA88" w14:textId="77777777" w:rsidR="00174A7F" w:rsidRDefault="00174A7F" w:rsidP="00D91284">
            <w:pPr>
              <w:pStyle w:val="BodyText2"/>
              <w:spacing w:after="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CHỦ TỊCH</w:t>
            </w:r>
          </w:p>
          <w:p w14:paraId="1D5C6BB8" w14:textId="77777777" w:rsidR="00174A7F" w:rsidRDefault="00174A7F" w:rsidP="00D91284">
            <w:pPr>
              <w:spacing w:line="320" w:lineRule="exact"/>
              <w:jc w:val="center"/>
            </w:pPr>
          </w:p>
          <w:p w14:paraId="7D9D410A" w14:textId="77777777" w:rsidR="00174A7F" w:rsidRDefault="00174A7F" w:rsidP="00D91284">
            <w:pPr>
              <w:spacing w:line="320" w:lineRule="exact"/>
              <w:jc w:val="center"/>
            </w:pPr>
          </w:p>
          <w:p w14:paraId="14D51C9D" w14:textId="77777777" w:rsidR="00174A7F" w:rsidRPr="006567A7" w:rsidRDefault="00174A7F" w:rsidP="00D91284">
            <w:pPr>
              <w:spacing w:line="320" w:lineRule="exact"/>
            </w:pPr>
          </w:p>
          <w:p w14:paraId="4EB76FCD" w14:textId="4B8C3722" w:rsidR="00174A7F" w:rsidRDefault="00174A7F" w:rsidP="00D91284">
            <w:pPr>
              <w:spacing w:line="320" w:lineRule="exact"/>
              <w:rPr>
                <w:sz w:val="34"/>
              </w:rPr>
            </w:pPr>
          </w:p>
          <w:p w14:paraId="5D2BE120" w14:textId="77777777" w:rsidR="002208D4" w:rsidRPr="00D946C2" w:rsidRDefault="002208D4" w:rsidP="00D91284">
            <w:pPr>
              <w:spacing w:line="320" w:lineRule="exact"/>
              <w:rPr>
                <w:sz w:val="34"/>
              </w:rPr>
            </w:pPr>
          </w:p>
          <w:p w14:paraId="6E48F139" w14:textId="77777777" w:rsidR="00174A7F" w:rsidRDefault="00174A7F" w:rsidP="00D91284">
            <w:pPr>
              <w:spacing w:line="320" w:lineRule="exact"/>
              <w:jc w:val="center"/>
            </w:pPr>
          </w:p>
          <w:p w14:paraId="7F5B0B2B" w14:textId="77777777" w:rsidR="00174A7F" w:rsidRPr="006567A7" w:rsidRDefault="00174A7F" w:rsidP="00D91284">
            <w:pPr>
              <w:spacing w:line="320" w:lineRule="exact"/>
              <w:jc w:val="center"/>
            </w:pPr>
          </w:p>
          <w:p w14:paraId="62C86D60" w14:textId="77777777" w:rsidR="00174A7F" w:rsidRDefault="00174A7F" w:rsidP="00D91284">
            <w:pPr>
              <w:pStyle w:val="BodyText2"/>
              <w:spacing w:after="0" w:line="320" w:lineRule="exac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Đỗ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Đức Hùng </w:t>
            </w:r>
          </w:p>
        </w:tc>
      </w:tr>
    </w:tbl>
    <w:p w14:paraId="34E78F51" w14:textId="77777777" w:rsidR="00921641" w:rsidRDefault="00921641" w:rsidP="00191CCD">
      <w:pPr>
        <w:spacing w:line="288" w:lineRule="auto"/>
        <w:ind w:firstLine="567"/>
        <w:jc w:val="both"/>
        <w:rPr>
          <w:sz w:val="28"/>
          <w:szCs w:val="28"/>
        </w:rPr>
      </w:pPr>
    </w:p>
    <w:p w14:paraId="0AE4FF62" w14:textId="68953587" w:rsidR="004B53D8" w:rsidRDefault="004B53D8" w:rsidP="00191CCD">
      <w:pPr>
        <w:spacing w:line="288" w:lineRule="auto"/>
        <w:ind w:firstLine="567"/>
        <w:jc w:val="both"/>
        <w:rPr>
          <w:sz w:val="28"/>
          <w:szCs w:val="28"/>
        </w:rPr>
      </w:pPr>
    </w:p>
    <w:p w14:paraId="3F337D85" w14:textId="35632C5C" w:rsidR="009D73A9" w:rsidRDefault="009D73A9" w:rsidP="00191CCD">
      <w:pPr>
        <w:spacing w:line="288" w:lineRule="auto"/>
        <w:ind w:firstLine="567"/>
        <w:jc w:val="both"/>
        <w:rPr>
          <w:sz w:val="28"/>
          <w:szCs w:val="28"/>
        </w:rPr>
      </w:pPr>
    </w:p>
    <w:p w14:paraId="38A9A57B" w14:textId="5F3E3447" w:rsidR="009D73A9" w:rsidRDefault="009D73A9" w:rsidP="00191CCD">
      <w:pPr>
        <w:spacing w:line="288" w:lineRule="auto"/>
        <w:ind w:firstLine="567"/>
        <w:jc w:val="both"/>
        <w:rPr>
          <w:sz w:val="28"/>
          <w:szCs w:val="28"/>
        </w:rPr>
      </w:pPr>
    </w:p>
    <w:p w14:paraId="70686467" w14:textId="6FE0B0BC" w:rsidR="009D73A9" w:rsidRDefault="009D73A9" w:rsidP="00191CCD">
      <w:pPr>
        <w:spacing w:line="288" w:lineRule="auto"/>
        <w:ind w:firstLine="567"/>
        <w:jc w:val="both"/>
        <w:rPr>
          <w:sz w:val="28"/>
          <w:szCs w:val="28"/>
        </w:rPr>
      </w:pPr>
    </w:p>
    <w:p w14:paraId="19E91D1A" w14:textId="1F0E2B37" w:rsidR="009D73A9" w:rsidRDefault="009D73A9" w:rsidP="00191CCD">
      <w:pPr>
        <w:spacing w:line="288" w:lineRule="auto"/>
        <w:ind w:firstLine="567"/>
        <w:jc w:val="both"/>
        <w:rPr>
          <w:sz w:val="28"/>
          <w:szCs w:val="28"/>
        </w:rPr>
      </w:pPr>
    </w:p>
    <w:p w14:paraId="7D9C9C5E" w14:textId="7C27B59C" w:rsidR="009D73A9" w:rsidRDefault="009D73A9" w:rsidP="00191CCD">
      <w:pPr>
        <w:spacing w:line="288" w:lineRule="auto"/>
        <w:ind w:firstLine="567"/>
        <w:jc w:val="both"/>
        <w:rPr>
          <w:sz w:val="28"/>
          <w:szCs w:val="28"/>
        </w:rPr>
      </w:pPr>
    </w:p>
    <w:p w14:paraId="1A6F1E6E" w14:textId="33EF2612" w:rsidR="009D73A9" w:rsidRDefault="009D73A9" w:rsidP="00191CCD">
      <w:pPr>
        <w:spacing w:line="288" w:lineRule="auto"/>
        <w:ind w:firstLine="567"/>
        <w:jc w:val="both"/>
        <w:rPr>
          <w:sz w:val="28"/>
          <w:szCs w:val="28"/>
        </w:rPr>
      </w:pPr>
    </w:p>
    <w:p w14:paraId="78945EA5" w14:textId="6EFFE589" w:rsidR="009D73A9" w:rsidRDefault="009D73A9" w:rsidP="00191CCD">
      <w:pPr>
        <w:spacing w:line="288" w:lineRule="auto"/>
        <w:ind w:firstLine="567"/>
        <w:jc w:val="both"/>
        <w:rPr>
          <w:sz w:val="28"/>
          <w:szCs w:val="28"/>
        </w:rPr>
      </w:pPr>
    </w:p>
    <w:p w14:paraId="6A15B3E0" w14:textId="5DA282FF" w:rsidR="009D73A9" w:rsidRDefault="009D73A9" w:rsidP="00191CCD">
      <w:pPr>
        <w:spacing w:line="288" w:lineRule="auto"/>
        <w:ind w:firstLine="567"/>
        <w:jc w:val="both"/>
        <w:rPr>
          <w:sz w:val="28"/>
          <w:szCs w:val="28"/>
        </w:rPr>
      </w:pPr>
    </w:p>
    <w:p w14:paraId="3E885CAF" w14:textId="10587C92" w:rsidR="009D73A9" w:rsidRDefault="009D73A9" w:rsidP="00191CCD">
      <w:pPr>
        <w:spacing w:line="288" w:lineRule="auto"/>
        <w:ind w:firstLine="567"/>
        <w:jc w:val="both"/>
        <w:rPr>
          <w:sz w:val="28"/>
          <w:szCs w:val="28"/>
        </w:rPr>
      </w:pPr>
    </w:p>
    <w:p w14:paraId="2DAF9C18" w14:textId="45042141" w:rsidR="009D73A9" w:rsidRDefault="009D73A9" w:rsidP="00191CCD">
      <w:pPr>
        <w:spacing w:line="288" w:lineRule="auto"/>
        <w:ind w:firstLine="567"/>
        <w:jc w:val="both"/>
        <w:rPr>
          <w:sz w:val="28"/>
          <w:szCs w:val="28"/>
        </w:rPr>
      </w:pPr>
    </w:p>
    <w:p w14:paraId="4A7CA0F7" w14:textId="2A380237" w:rsidR="009D73A9" w:rsidRDefault="009D73A9" w:rsidP="00191CCD">
      <w:pPr>
        <w:spacing w:line="288" w:lineRule="auto"/>
        <w:ind w:firstLine="567"/>
        <w:jc w:val="both"/>
        <w:rPr>
          <w:sz w:val="28"/>
          <w:szCs w:val="28"/>
        </w:rPr>
      </w:pPr>
    </w:p>
    <w:p w14:paraId="41B9D3B1" w14:textId="10FB13BB" w:rsidR="009D73A9" w:rsidRDefault="009D73A9" w:rsidP="00191CCD">
      <w:pPr>
        <w:spacing w:line="288" w:lineRule="auto"/>
        <w:ind w:firstLine="567"/>
        <w:jc w:val="both"/>
        <w:rPr>
          <w:sz w:val="28"/>
          <w:szCs w:val="28"/>
        </w:rPr>
      </w:pPr>
    </w:p>
    <w:p w14:paraId="0B30AC07" w14:textId="654439C5" w:rsidR="009D73A9" w:rsidRDefault="009D73A9" w:rsidP="00191CCD">
      <w:pPr>
        <w:spacing w:line="288" w:lineRule="auto"/>
        <w:ind w:firstLine="567"/>
        <w:jc w:val="both"/>
        <w:rPr>
          <w:sz w:val="28"/>
          <w:szCs w:val="28"/>
        </w:rPr>
      </w:pPr>
    </w:p>
    <w:p w14:paraId="0569215F" w14:textId="2D31F515" w:rsidR="009D73A9" w:rsidRDefault="009D73A9" w:rsidP="00191CCD">
      <w:pPr>
        <w:spacing w:line="288" w:lineRule="auto"/>
        <w:ind w:firstLine="567"/>
        <w:jc w:val="both"/>
        <w:rPr>
          <w:sz w:val="28"/>
          <w:szCs w:val="28"/>
        </w:rPr>
      </w:pPr>
    </w:p>
    <w:p w14:paraId="7093E99D" w14:textId="757614B5" w:rsidR="009D73A9" w:rsidRDefault="009D73A9" w:rsidP="00191CCD">
      <w:pPr>
        <w:spacing w:line="288" w:lineRule="auto"/>
        <w:ind w:firstLine="567"/>
        <w:jc w:val="both"/>
        <w:rPr>
          <w:sz w:val="28"/>
          <w:szCs w:val="28"/>
        </w:rPr>
      </w:pPr>
    </w:p>
    <w:p w14:paraId="400587BA" w14:textId="77777777" w:rsidR="009D73A9" w:rsidRDefault="009D73A9" w:rsidP="009D73A9">
      <w:pPr>
        <w:pStyle w:val="BodyText3"/>
        <w:spacing w:after="0" w:line="360" w:lineRule="exact"/>
        <w:jc w:val="center"/>
        <w:rPr>
          <w:b/>
          <w:szCs w:val="28"/>
          <w:lang w:val="vi-VN"/>
        </w:rPr>
      </w:pPr>
      <w:bookmarkStart w:id="0" w:name="_Hlk69192398"/>
      <w:r>
        <w:rPr>
          <w:b/>
          <w:szCs w:val="28"/>
          <w:lang w:val="pt-BR"/>
        </w:rPr>
        <w:lastRenderedPageBreak/>
        <w:t>CHƯƠNG</w:t>
      </w:r>
      <w:r>
        <w:rPr>
          <w:b/>
          <w:szCs w:val="28"/>
          <w:lang w:val="vi-VN"/>
        </w:rPr>
        <w:t xml:space="preserve"> TRÌNH</w:t>
      </w:r>
      <w:r>
        <w:rPr>
          <w:b/>
          <w:szCs w:val="28"/>
          <w:lang w:val="vi-VN"/>
        </w:rPr>
        <w:br/>
      </w:r>
      <w:r w:rsidRPr="00DF2DAF">
        <w:rPr>
          <w:b/>
          <w:szCs w:val="28"/>
          <w:lang w:val="pt-BR"/>
        </w:rPr>
        <w:t>HỘI NGHỊ</w:t>
      </w:r>
      <w:r>
        <w:rPr>
          <w:b/>
          <w:szCs w:val="28"/>
          <w:lang w:val="vi-VN"/>
        </w:rPr>
        <w:t xml:space="preserve"> </w:t>
      </w:r>
      <w:r w:rsidRPr="00DF2DAF">
        <w:rPr>
          <w:b/>
          <w:szCs w:val="28"/>
          <w:lang w:val="pt-BR"/>
        </w:rPr>
        <w:t>TẬP HUẤN NGHIỆP VỤ CÔNG TÁC NỮ CÔNG NĂM 2024</w:t>
      </w:r>
    </w:p>
    <w:p w14:paraId="2F34CC6E" w14:textId="77777777" w:rsidR="009D73A9" w:rsidRDefault="009D73A9" w:rsidP="009D73A9">
      <w:pPr>
        <w:pStyle w:val="BodyText3"/>
        <w:spacing w:after="0" w:line="360" w:lineRule="exact"/>
        <w:rPr>
          <w:bCs/>
          <w:i/>
          <w:iCs/>
          <w:szCs w:val="28"/>
          <w:lang w:val="vi-VN"/>
        </w:rPr>
      </w:pPr>
      <w:r>
        <w:rPr>
          <w:bCs/>
          <w:i/>
          <w:iCs/>
          <w:szCs w:val="28"/>
          <w:lang w:val="vi-VN"/>
        </w:rPr>
        <w:t xml:space="preserve">- Thời gian: Ngày </w:t>
      </w:r>
      <w:r w:rsidRPr="00AD6D34">
        <w:rPr>
          <w:bCs/>
          <w:i/>
          <w:iCs/>
          <w:szCs w:val="28"/>
          <w:lang w:val="vi-VN"/>
        </w:rPr>
        <w:t>0</w:t>
      </w:r>
      <w:r w:rsidRPr="00AD6D34">
        <w:rPr>
          <w:bCs/>
          <w:i/>
          <w:iCs/>
          <w:szCs w:val="28"/>
          <w:lang w:val="pt-BR"/>
        </w:rPr>
        <w:t>4-</w:t>
      </w:r>
      <w:r w:rsidRPr="00AD6D34">
        <w:rPr>
          <w:bCs/>
          <w:i/>
          <w:iCs/>
          <w:szCs w:val="28"/>
          <w:lang w:val="vi-VN"/>
        </w:rPr>
        <w:t>0</w:t>
      </w:r>
      <w:r w:rsidRPr="00AD6D34">
        <w:rPr>
          <w:bCs/>
          <w:i/>
          <w:iCs/>
          <w:szCs w:val="28"/>
          <w:lang w:val="pt-BR"/>
        </w:rPr>
        <w:t>5/4/2024</w:t>
      </w:r>
    </w:p>
    <w:p w14:paraId="179353FB" w14:textId="77777777" w:rsidR="009D73A9" w:rsidRDefault="009D73A9" w:rsidP="009D73A9">
      <w:pPr>
        <w:pStyle w:val="BodyText3"/>
        <w:spacing w:after="0" w:line="360" w:lineRule="exact"/>
        <w:rPr>
          <w:i/>
          <w:iCs/>
          <w:szCs w:val="28"/>
          <w:lang w:val="vi-VN"/>
        </w:rPr>
      </w:pPr>
      <w:r>
        <w:rPr>
          <w:bCs/>
          <w:i/>
          <w:iCs/>
          <w:szCs w:val="28"/>
          <w:lang w:val="vi-VN"/>
        </w:rPr>
        <w:t xml:space="preserve">- Địa điểm: </w:t>
      </w:r>
      <w:r w:rsidRPr="00AD6D34">
        <w:rPr>
          <w:bCs/>
          <w:i/>
          <w:iCs/>
          <w:szCs w:val="28"/>
          <w:lang w:val="vi-VN"/>
        </w:rPr>
        <w:t>Nhà khách Văn phòng B</w:t>
      </w:r>
      <w:r w:rsidRPr="00AD6D34">
        <w:rPr>
          <w:bCs/>
          <w:i/>
          <w:iCs/>
          <w:szCs w:val="28"/>
        </w:rPr>
        <w:t>,</w:t>
      </w:r>
      <w:r w:rsidRPr="00AD6D34">
        <w:rPr>
          <w:bCs/>
          <w:i/>
          <w:iCs/>
          <w:szCs w:val="28"/>
          <w:lang w:val="vi-VN"/>
        </w:rPr>
        <w:t xml:space="preserve"> Tổng </w:t>
      </w:r>
      <w:r w:rsidRPr="00AD6D34">
        <w:rPr>
          <w:bCs/>
          <w:i/>
          <w:iCs/>
          <w:szCs w:val="28"/>
        </w:rPr>
        <w:t>L</w:t>
      </w:r>
      <w:r w:rsidRPr="00AD6D34">
        <w:rPr>
          <w:bCs/>
          <w:i/>
          <w:iCs/>
          <w:szCs w:val="28"/>
          <w:lang w:val="vi-VN"/>
        </w:rPr>
        <w:t xml:space="preserve">ĐLĐ Việt Nam, </w:t>
      </w:r>
      <w:proofErr w:type="spellStart"/>
      <w:r w:rsidRPr="00AD6D34">
        <w:rPr>
          <w:i/>
          <w:iCs/>
          <w:szCs w:val="28"/>
        </w:rPr>
        <w:t>số</w:t>
      </w:r>
      <w:proofErr w:type="spellEnd"/>
      <w:r w:rsidRPr="00AD6D34">
        <w:rPr>
          <w:i/>
          <w:iCs/>
          <w:szCs w:val="28"/>
        </w:rPr>
        <w:t xml:space="preserve"> 85-87 </w:t>
      </w:r>
      <w:proofErr w:type="spellStart"/>
      <w:r w:rsidRPr="00AD6D34">
        <w:rPr>
          <w:i/>
          <w:iCs/>
          <w:szCs w:val="28"/>
        </w:rPr>
        <w:t>đường</w:t>
      </w:r>
      <w:proofErr w:type="spellEnd"/>
      <w:r w:rsidRPr="00AD6D34">
        <w:rPr>
          <w:i/>
          <w:iCs/>
          <w:szCs w:val="28"/>
        </w:rPr>
        <w:t xml:space="preserve"> </w:t>
      </w:r>
      <w:proofErr w:type="spellStart"/>
      <w:r w:rsidRPr="00AD6D34">
        <w:rPr>
          <w:i/>
          <w:iCs/>
          <w:szCs w:val="28"/>
        </w:rPr>
        <w:t>Cách</w:t>
      </w:r>
      <w:proofErr w:type="spellEnd"/>
      <w:r w:rsidRPr="00AD6D34">
        <w:rPr>
          <w:i/>
          <w:iCs/>
          <w:szCs w:val="28"/>
        </w:rPr>
        <w:t xml:space="preserve"> </w:t>
      </w:r>
      <w:proofErr w:type="spellStart"/>
      <w:r w:rsidRPr="00AD6D34">
        <w:rPr>
          <w:i/>
          <w:iCs/>
          <w:szCs w:val="28"/>
        </w:rPr>
        <w:t>Mạng</w:t>
      </w:r>
      <w:proofErr w:type="spellEnd"/>
      <w:r w:rsidRPr="00AD6D34">
        <w:rPr>
          <w:i/>
          <w:iCs/>
          <w:szCs w:val="28"/>
        </w:rPr>
        <w:t xml:space="preserve"> </w:t>
      </w:r>
      <w:proofErr w:type="spellStart"/>
      <w:r w:rsidRPr="00AD6D34">
        <w:rPr>
          <w:i/>
          <w:iCs/>
          <w:szCs w:val="28"/>
        </w:rPr>
        <w:t>Tháng</w:t>
      </w:r>
      <w:proofErr w:type="spellEnd"/>
      <w:r w:rsidRPr="00AD6D34">
        <w:rPr>
          <w:i/>
          <w:iCs/>
          <w:szCs w:val="28"/>
        </w:rPr>
        <w:t xml:space="preserve"> </w:t>
      </w:r>
      <w:proofErr w:type="spellStart"/>
      <w:r w:rsidRPr="00AD6D34">
        <w:rPr>
          <w:i/>
          <w:iCs/>
          <w:szCs w:val="28"/>
        </w:rPr>
        <w:t>Tám</w:t>
      </w:r>
      <w:proofErr w:type="spellEnd"/>
      <w:r w:rsidRPr="00AD6D34">
        <w:rPr>
          <w:i/>
          <w:iCs/>
          <w:szCs w:val="28"/>
        </w:rPr>
        <w:t xml:space="preserve">, </w:t>
      </w:r>
      <w:proofErr w:type="spellStart"/>
      <w:r w:rsidRPr="00AD6D34">
        <w:rPr>
          <w:i/>
          <w:iCs/>
          <w:szCs w:val="28"/>
        </w:rPr>
        <w:t>phường</w:t>
      </w:r>
      <w:proofErr w:type="spellEnd"/>
      <w:r w:rsidRPr="00AD6D34">
        <w:rPr>
          <w:i/>
          <w:iCs/>
          <w:szCs w:val="28"/>
        </w:rPr>
        <w:t xml:space="preserve"> </w:t>
      </w:r>
      <w:proofErr w:type="spellStart"/>
      <w:r w:rsidRPr="00AD6D34">
        <w:rPr>
          <w:i/>
          <w:iCs/>
          <w:szCs w:val="28"/>
        </w:rPr>
        <w:t>Bến</w:t>
      </w:r>
      <w:proofErr w:type="spellEnd"/>
      <w:r w:rsidRPr="00AD6D34">
        <w:rPr>
          <w:i/>
          <w:iCs/>
          <w:szCs w:val="28"/>
        </w:rPr>
        <w:t xml:space="preserve"> Thành, </w:t>
      </w:r>
      <w:proofErr w:type="spellStart"/>
      <w:r w:rsidRPr="00AD6D34">
        <w:rPr>
          <w:i/>
          <w:iCs/>
          <w:szCs w:val="28"/>
        </w:rPr>
        <w:t>quận</w:t>
      </w:r>
      <w:proofErr w:type="spellEnd"/>
      <w:r w:rsidRPr="00AD6D34">
        <w:rPr>
          <w:i/>
          <w:iCs/>
          <w:szCs w:val="28"/>
        </w:rPr>
        <w:t xml:space="preserve"> 1, TP </w:t>
      </w:r>
      <w:proofErr w:type="spellStart"/>
      <w:r w:rsidRPr="00AD6D34">
        <w:rPr>
          <w:i/>
          <w:iCs/>
          <w:szCs w:val="28"/>
        </w:rPr>
        <w:t>Hồ</w:t>
      </w:r>
      <w:proofErr w:type="spellEnd"/>
      <w:r w:rsidRPr="00AD6D34">
        <w:rPr>
          <w:i/>
          <w:iCs/>
          <w:szCs w:val="28"/>
        </w:rPr>
        <w:t xml:space="preserve"> Chí Minh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709"/>
        <w:gridCol w:w="1985"/>
        <w:gridCol w:w="3827"/>
        <w:gridCol w:w="3402"/>
      </w:tblGrid>
      <w:tr w:rsidR="009D73A9" w:rsidRPr="00DF2DAF" w14:paraId="66EDF7CA" w14:textId="77777777" w:rsidTr="009D73A9">
        <w:trPr>
          <w:trHeight w:val="553"/>
        </w:trPr>
        <w:tc>
          <w:tcPr>
            <w:tcW w:w="709" w:type="dxa"/>
            <w:vAlign w:val="center"/>
          </w:tcPr>
          <w:p w14:paraId="2B179F59" w14:textId="77777777" w:rsidR="009D73A9" w:rsidRPr="00DF2DAF" w:rsidRDefault="009D73A9" w:rsidP="00354D16">
            <w:pPr>
              <w:pStyle w:val="BodyText3"/>
              <w:spacing w:after="0" w:line="360" w:lineRule="exact"/>
              <w:jc w:val="center"/>
              <w:rPr>
                <w:b/>
                <w:iCs/>
                <w:szCs w:val="28"/>
              </w:rPr>
            </w:pPr>
            <w:r w:rsidRPr="00DF2DAF">
              <w:rPr>
                <w:b/>
                <w:iCs/>
                <w:szCs w:val="28"/>
              </w:rPr>
              <w:t>TT</w:t>
            </w:r>
          </w:p>
        </w:tc>
        <w:tc>
          <w:tcPr>
            <w:tcW w:w="1985" w:type="dxa"/>
            <w:vAlign w:val="center"/>
          </w:tcPr>
          <w:p w14:paraId="4448EBE7" w14:textId="77777777" w:rsidR="009D73A9" w:rsidRPr="00DF2DAF" w:rsidRDefault="009D73A9" w:rsidP="00354D16">
            <w:pPr>
              <w:pStyle w:val="BodyText3"/>
              <w:spacing w:after="0" w:line="360" w:lineRule="exact"/>
              <w:jc w:val="center"/>
              <w:rPr>
                <w:b/>
                <w:iCs/>
                <w:szCs w:val="28"/>
              </w:rPr>
            </w:pPr>
            <w:proofErr w:type="spellStart"/>
            <w:r w:rsidRPr="00DF2DAF">
              <w:rPr>
                <w:b/>
                <w:iCs/>
                <w:szCs w:val="28"/>
              </w:rPr>
              <w:t>Thời</w:t>
            </w:r>
            <w:proofErr w:type="spellEnd"/>
            <w:r w:rsidRPr="00DF2DAF">
              <w:rPr>
                <w:b/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b/>
                <w:iCs/>
                <w:szCs w:val="28"/>
              </w:rPr>
              <w:t>gian</w:t>
            </w:r>
            <w:proofErr w:type="spellEnd"/>
          </w:p>
        </w:tc>
        <w:tc>
          <w:tcPr>
            <w:tcW w:w="3827" w:type="dxa"/>
            <w:vAlign w:val="center"/>
          </w:tcPr>
          <w:p w14:paraId="3C8EDD34" w14:textId="77777777" w:rsidR="009D73A9" w:rsidRPr="00DF2DAF" w:rsidRDefault="009D73A9" w:rsidP="00354D16">
            <w:pPr>
              <w:pStyle w:val="BodyText3"/>
              <w:spacing w:after="0" w:line="360" w:lineRule="exact"/>
              <w:jc w:val="center"/>
              <w:rPr>
                <w:b/>
                <w:iCs/>
                <w:szCs w:val="28"/>
              </w:rPr>
            </w:pPr>
            <w:proofErr w:type="spellStart"/>
            <w:r w:rsidRPr="00DF2DAF">
              <w:rPr>
                <w:b/>
                <w:iCs/>
                <w:szCs w:val="28"/>
              </w:rPr>
              <w:t>Nội</w:t>
            </w:r>
            <w:proofErr w:type="spellEnd"/>
            <w:r w:rsidRPr="00DF2DAF">
              <w:rPr>
                <w:b/>
                <w:iCs/>
                <w:szCs w:val="28"/>
              </w:rPr>
              <w:t xml:space="preserve"> dung</w:t>
            </w:r>
          </w:p>
        </w:tc>
        <w:tc>
          <w:tcPr>
            <w:tcW w:w="3402" w:type="dxa"/>
            <w:vAlign w:val="center"/>
          </w:tcPr>
          <w:p w14:paraId="4FC8D707" w14:textId="77777777" w:rsidR="009D73A9" w:rsidRPr="00DF2DAF" w:rsidRDefault="009D73A9" w:rsidP="00354D16">
            <w:pPr>
              <w:pStyle w:val="BodyText3"/>
              <w:spacing w:after="0" w:line="360" w:lineRule="exact"/>
              <w:jc w:val="center"/>
              <w:rPr>
                <w:b/>
                <w:iCs/>
                <w:szCs w:val="28"/>
              </w:rPr>
            </w:pPr>
            <w:proofErr w:type="spellStart"/>
            <w:r>
              <w:rPr>
                <w:b/>
                <w:iCs/>
                <w:szCs w:val="28"/>
              </w:rPr>
              <w:t>T</w:t>
            </w:r>
            <w:r w:rsidRPr="00DF2DAF">
              <w:rPr>
                <w:b/>
                <w:iCs/>
                <w:szCs w:val="28"/>
              </w:rPr>
              <w:t>hực</w:t>
            </w:r>
            <w:proofErr w:type="spellEnd"/>
            <w:r w:rsidRPr="00DF2DAF">
              <w:rPr>
                <w:b/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b/>
                <w:iCs/>
                <w:szCs w:val="28"/>
              </w:rPr>
              <w:t>hiện</w:t>
            </w:r>
            <w:proofErr w:type="spellEnd"/>
          </w:p>
        </w:tc>
      </w:tr>
      <w:tr w:rsidR="009D73A9" w:rsidRPr="00DF2DAF" w14:paraId="5F85B88F" w14:textId="77777777" w:rsidTr="009D73A9">
        <w:trPr>
          <w:trHeight w:val="459"/>
        </w:trPr>
        <w:tc>
          <w:tcPr>
            <w:tcW w:w="709" w:type="dxa"/>
          </w:tcPr>
          <w:p w14:paraId="5247EED4" w14:textId="77777777" w:rsidR="009D73A9" w:rsidRPr="00DF2DAF" w:rsidRDefault="009D73A9" w:rsidP="00354D16">
            <w:pPr>
              <w:pStyle w:val="BodyText3"/>
              <w:spacing w:after="0" w:line="360" w:lineRule="exact"/>
              <w:jc w:val="center"/>
              <w:rPr>
                <w:b/>
                <w:iCs/>
                <w:szCs w:val="28"/>
              </w:rPr>
            </w:pPr>
            <w:r w:rsidRPr="00DF2DAF">
              <w:rPr>
                <w:b/>
                <w:iCs/>
                <w:szCs w:val="28"/>
              </w:rPr>
              <w:t>I</w:t>
            </w:r>
          </w:p>
        </w:tc>
        <w:tc>
          <w:tcPr>
            <w:tcW w:w="9214" w:type="dxa"/>
            <w:gridSpan w:val="3"/>
          </w:tcPr>
          <w:p w14:paraId="2CA20AD1" w14:textId="77777777" w:rsidR="009D73A9" w:rsidRPr="00DF2DAF" w:rsidRDefault="009D73A9" w:rsidP="00354D16">
            <w:pPr>
              <w:pStyle w:val="BodyText3"/>
              <w:spacing w:after="0" w:line="360" w:lineRule="exact"/>
              <w:rPr>
                <w:b/>
                <w:iCs/>
                <w:szCs w:val="28"/>
              </w:rPr>
            </w:pPr>
            <w:proofErr w:type="spellStart"/>
            <w:r w:rsidRPr="00DF2DAF">
              <w:rPr>
                <w:b/>
                <w:iCs/>
                <w:szCs w:val="28"/>
              </w:rPr>
              <w:t>Ngày</w:t>
            </w:r>
            <w:proofErr w:type="spellEnd"/>
            <w:r w:rsidRPr="00DF2DAF">
              <w:rPr>
                <w:b/>
                <w:iCs/>
                <w:szCs w:val="28"/>
              </w:rPr>
              <w:t xml:space="preserve"> </w:t>
            </w:r>
            <w:r>
              <w:rPr>
                <w:b/>
                <w:iCs/>
                <w:szCs w:val="28"/>
                <w:lang w:val="vi-VN"/>
              </w:rPr>
              <w:t>04/4/2024</w:t>
            </w:r>
            <w:r w:rsidRPr="00DF2DAF">
              <w:rPr>
                <w:b/>
                <w:iCs/>
                <w:szCs w:val="28"/>
              </w:rPr>
              <w:t>:</w:t>
            </w:r>
          </w:p>
        </w:tc>
      </w:tr>
      <w:tr w:rsidR="009D73A9" w:rsidRPr="00DF2DAF" w14:paraId="25836CF0" w14:textId="77777777" w:rsidTr="009D73A9">
        <w:trPr>
          <w:trHeight w:val="652"/>
        </w:trPr>
        <w:tc>
          <w:tcPr>
            <w:tcW w:w="709" w:type="dxa"/>
            <w:vAlign w:val="center"/>
          </w:tcPr>
          <w:p w14:paraId="28062E7A" w14:textId="77777777" w:rsidR="009D73A9" w:rsidRPr="00DF2DAF" w:rsidRDefault="009D73A9" w:rsidP="00354D16">
            <w:pPr>
              <w:pStyle w:val="BodyText3"/>
              <w:spacing w:before="120"/>
              <w:jc w:val="center"/>
              <w:rPr>
                <w:iCs/>
                <w:szCs w:val="28"/>
              </w:rPr>
            </w:pPr>
            <w:r w:rsidRPr="00DF2DAF">
              <w:rPr>
                <w:iCs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1031C0B6" w14:textId="77777777" w:rsidR="009D73A9" w:rsidRPr="00DF2DAF" w:rsidRDefault="009D73A9" w:rsidP="00354D16">
            <w:pPr>
              <w:pStyle w:val="BodyText3"/>
              <w:spacing w:before="120"/>
              <w:jc w:val="center"/>
              <w:rPr>
                <w:iCs/>
                <w:szCs w:val="28"/>
              </w:rPr>
            </w:pPr>
            <w:r w:rsidRPr="00DF2DAF">
              <w:rPr>
                <w:iCs/>
                <w:szCs w:val="28"/>
              </w:rPr>
              <w:t>15h00</w:t>
            </w:r>
            <w:r>
              <w:rPr>
                <w:iCs/>
                <w:szCs w:val="28"/>
                <w:lang w:val="vi-VN"/>
              </w:rPr>
              <w:t xml:space="preserve"> -</w:t>
            </w:r>
            <w:r w:rsidRPr="00DF2DAF">
              <w:rPr>
                <w:iCs/>
                <w:szCs w:val="28"/>
              </w:rPr>
              <w:t xml:space="preserve"> 17h</w:t>
            </w:r>
          </w:p>
        </w:tc>
        <w:tc>
          <w:tcPr>
            <w:tcW w:w="3827" w:type="dxa"/>
            <w:vAlign w:val="center"/>
          </w:tcPr>
          <w:p w14:paraId="5FBAB70B" w14:textId="77777777" w:rsidR="009D73A9" w:rsidRPr="00DF2DAF" w:rsidRDefault="009D73A9" w:rsidP="00354D16">
            <w:pPr>
              <w:pStyle w:val="BodyText3"/>
              <w:spacing w:before="120"/>
              <w:rPr>
                <w:iCs/>
                <w:szCs w:val="28"/>
              </w:rPr>
            </w:pPr>
            <w:proofErr w:type="spellStart"/>
            <w:r w:rsidRPr="00DF2DAF">
              <w:rPr>
                <w:iCs/>
                <w:szCs w:val="28"/>
              </w:rPr>
              <w:t>Đón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tiếp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đại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biểu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190D124A" w14:textId="77777777" w:rsidR="009D73A9" w:rsidRPr="00DF2DAF" w:rsidRDefault="009D73A9" w:rsidP="00354D16">
            <w:pPr>
              <w:pStyle w:val="BodyText3"/>
              <w:spacing w:before="120"/>
              <w:rPr>
                <w:iCs/>
                <w:szCs w:val="28"/>
              </w:rPr>
            </w:pPr>
            <w:r>
              <w:rPr>
                <w:iCs/>
                <w:szCs w:val="28"/>
              </w:rPr>
              <w:t>Ban</w:t>
            </w:r>
            <w:r>
              <w:rPr>
                <w:iCs/>
                <w:szCs w:val="28"/>
                <w:lang w:val="vi-VN"/>
              </w:rPr>
              <w:t xml:space="preserve"> Tổ chức Hội nghị</w:t>
            </w:r>
          </w:p>
        </w:tc>
      </w:tr>
      <w:tr w:rsidR="009D73A9" w:rsidRPr="00DF2DAF" w14:paraId="7F72577C" w14:textId="77777777" w:rsidTr="009D73A9">
        <w:trPr>
          <w:trHeight w:val="932"/>
        </w:trPr>
        <w:tc>
          <w:tcPr>
            <w:tcW w:w="709" w:type="dxa"/>
            <w:vAlign w:val="center"/>
          </w:tcPr>
          <w:p w14:paraId="3DF6F4AD" w14:textId="77777777" w:rsidR="009D73A9" w:rsidRPr="00DF2DAF" w:rsidRDefault="009D73A9" w:rsidP="00354D16">
            <w:pPr>
              <w:pStyle w:val="BodyText3"/>
              <w:spacing w:before="12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  <w:lang w:val="vi-VN"/>
              </w:rPr>
              <w:t>2</w:t>
            </w:r>
          </w:p>
        </w:tc>
        <w:tc>
          <w:tcPr>
            <w:tcW w:w="1985" w:type="dxa"/>
            <w:vAlign w:val="center"/>
          </w:tcPr>
          <w:p w14:paraId="4615613F" w14:textId="77777777" w:rsidR="009D73A9" w:rsidRPr="00DF2DAF" w:rsidRDefault="009D73A9" w:rsidP="00354D16">
            <w:pPr>
              <w:pStyle w:val="BodyText3"/>
              <w:spacing w:before="120"/>
              <w:jc w:val="center"/>
              <w:rPr>
                <w:iCs/>
                <w:szCs w:val="28"/>
              </w:rPr>
            </w:pPr>
            <w:r w:rsidRPr="00DF2DAF">
              <w:rPr>
                <w:iCs/>
                <w:szCs w:val="28"/>
              </w:rPr>
              <w:t>18h30</w:t>
            </w:r>
          </w:p>
        </w:tc>
        <w:tc>
          <w:tcPr>
            <w:tcW w:w="3827" w:type="dxa"/>
            <w:vAlign w:val="center"/>
          </w:tcPr>
          <w:p w14:paraId="3D4083E8" w14:textId="77777777" w:rsidR="009D73A9" w:rsidRPr="00DF2DAF" w:rsidRDefault="009D73A9" w:rsidP="00354D16">
            <w:pPr>
              <w:pStyle w:val="BodyText3"/>
              <w:spacing w:before="120"/>
              <w:rPr>
                <w:iCs/>
                <w:szCs w:val="28"/>
              </w:rPr>
            </w:pPr>
            <w:proofErr w:type="spellStart"/>
            <w:r>
              <w:rPr>
                <w:iCs/>
                <w:szCs w:val="28"/>
              </w:rPr>
              <w:t>Đại</w:t>
            </w:r>
            <w:proofErr w:type="spellEnd"/>
            <w:r>
              <w:rPr>
                <w:iCs/>
                <w:szCs w:val="28"/>
                <w:lang w:val="vi-VN"/>
              </w:rPr>
              <w:t xml:space="preserve"> biểu dùng cơm tối</w:t>
            </w:r>
          </w:p>
        </w:tc>
        <w:tc>
          <w:tcPr>
            <w:tcW w:w="3402" w:type="dxa"/>
            <w:vAlign w:val="center"/>
          </w:tcPr>
          <w:p w14:paraId="6F1122D6" w14:textId="77777777" w:rsidR="009D73A9" w:rsidRPr="00DF2DAF" w:rsidRDefault="009D73A9" w:rsidP="00354D16">
            <w:pPr>
              <w:pStyle w:val="BodyText3"/>
              <w:spacing w:before="120"/>
              <w:rPr>
                <w:iCs/>
                <w:szCs w:val="28"/>
              </w:rPr>
            </w:pPr>
            <w:r w:rsidRPr="00DF2DAF">
              <w:rPr>
                <w:iCs/>
                <w:szCs w:val="28"/>
              </w:rPr>
              <w:t xml:space="preserve">Ban </w:t>
            </w:r>
            <w:proofErr w:type="spellStart"/>
            <w:r w:rsidRPr="00DF2DAF">
              <w:rPr>
                <w:iCs/>
                <w:szCs w:val="28"/>
              </w:rPr>
              <w:t>Tổ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chức</w:t>
            </w:r>
            <w:proofErr w:type="spellEnd"/>
            <w:r>
              <w:rPr>
                <w:iCs/>
                <w:szCs w:val="28"/>
                <w:lang w:val="vi-VN"/>
              </w:rPr>
              <w:t xml:space="preserve"> </w:t>
            </w:r>
            <w:r>
              <w:rPr>
                <w:iCs/>
                <w:szCs w:val="28"/>
              </w:rPr>
              <w:t>HN</w:t>
            </w:r>
            <w:r>
              <w:rPr>
                <w:iCs/>
                <w:szCs w:val="28"/>
                <w:lang w:val="vi-VN"/>
              </w:rPr>
              <w:t xml:space="preserve">, </w:t>
            </w:r>
            <w:proofErr w:type="spellStart"/>
            <w:r w:rsidRPr="00DF2DAF">
              <w:rPr>
                <w:iCs/>
                <w:szCs w:val="28"/>
              </w:rPr>
              <w:t>đại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biểu</w:t>
            </w:r>
            <w:proofErr w:type="spellEnd"/>
          </w:p>
        </w:tc>
      </w:tr>
      <w:tr w:rsidR="009D73A9" w:rsidRPr="00DF2DAF" w14:paraId="6062939F" w14:textId="77777777" w:rsidTr="009D73A9">
        <w:tc>
          <w:tcPr>
            <w:tcW w:w="709" w:type="dxa"/>
            <w:vAlign w:val="center"/>
          </w:tcPr>
          <w:p w14:paraId="6093380A" w14:textId="77777777" w:rsidR="009D73A9" w:rsidRPr="00DF2DAF" w:rsidRDefault="009D73A9" w:rsidP="00354D16">
            <w:pPr>
              <w:pStyle w:val="BodyText3"/>
              <w:spacing w:before="120"/>
              <w:jc w:val="center"/>
              <w:rPr>
                <w:b/>
                <w:bCs/>
                <w:iCs/>
                <w:szCs w:val="28"/>
              </w:rPr>
            </w:pPr>
            <w:r w:rsidRPr="00DF2DAF">
              <w:rPr>
                <w:b/>
                <w:bCs/>
                <w:iCs/>
                <w:szCs w:val="28"/>
              </w:rPr>
              <w:t>II</w:t>
            </w:r>
          </w:p>
        </w:tc>
        <w:tc>
          <w:tcPr>
            <w:tcW w:w="9214" w:type="dxa"/>
            <w:gridSpan w:val="3"/>
            <w:vAlign w:val="center"/>
          </w:tcPr>
          <w:p w14:paraId="0AD9CB8D" w14:textId="77777777" w:rsidR="009D73A9" w:rsidRPr="00DF2DAF" w:rsidRDefault="009D73A9" w:rsidP="00354D16">
            <w:pPr>
              <w:pStyle w:val="BodyText3"/>
              <w:spacing w:before="120"/>
              <w:rPr>
                <w:b/>
                <w:bCs/>
                <w:iCs/>
                <w:szCs w:val="28"/>
              </w:rPr>
            </w:pPr>
            <w:proofErr w:type="spellStart"/>
            <w:r w:rsidRPr="00DF2DAF">
              <w:rPr>
                <w:b/>
                <w:bCs/>
                <w:iCs/>
                <w:szCs w:val="28"/>
              </w:rPr>
              <w:t>Ngày</w:t>
            </w:r>
            <w:proofErr w:type="spellEnd"/>
            <w:r w:rsidRPr="00DF2DAF">
              <w:rPr>
                <w:b/>
                <w:bCs/>
                <w:iCs/>
                <w:szCs w:val="28"/>
              </w:rPr>
              <w:t xml:space="preserve"> </w:t>
            </w:r>
            <w:r>
              <w:rPr>
                <w:b/>
                <w:bCs/>
                <w:iCs/>
                <w:szCs w:val="28"/>
                <w:lang w:val="vi-VN"/>
              </w:rPr>
              <w:t>05/4/2024</w:t>
            </w:r>
            <w:r w:rsidRPr="00DF2DAF">
              <w:rPr>
                <w:b/>
                <w:bCs/>
                <w:iCs/>
                <w:szCs w:val="28"/>
              </w:rPr>
              <w:t>:</w:t>
            </w:r>
          </w:p>
        </w:tc>
      </w:tr>
      <w:tr w:rsidR="009D73A9" w:rsidRPr="00DF2DAF" w14:paraId="0B59E2D1" w14:textId="77777777" w:rsidTr="009D73A9">
        <w:trPr>
          <w:trHeight w:val="658"/>
        </w:trPr>
        <w:tc>
          <w:tcPr>
            <w:tcW w:w="709" w:type="dxa"/>
            <w:vAlign w:val="center"/>
          </w:tcPr>
          <w:p w14:paraId="40C62BD4" w14:textId="77777777" w:rsidR="009D73A9" w:rsidRPr="00DF2DAF" w:rsidRDefault="009D73A9" w:rsidP="00354D16">
            <w:pPr>
              <w:pStyle w:val="BodyText3"/>
              <w:spacing w:before="12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  <w:lang w:val="vi-VN"/>
              </w:rPr>
              <w:t>1</w:t>
            </w:r>
          </w:p>
        </w:tc>
        <w:tc>
          <w:tcPr>
            <w:tcW w:w="1985" w:type="dxa"/>
            <w:vAlign w:val="center"/>
          </w:tcPr>
          <w:p w14:paraId="0D8C4188" w14:textId="77777777" w:rsidR="009D73A9" w:rsidRPr="00DF2DAF" w:rsidRDefault="009D73A9" w:rsidP="00354D16">
            <w:pPr>
              <w:pStyle w:val="BodyText3"/>
              <w:spacing w:before="120"/>
              <w:jc w:val="center"/>
              <w:rPr>
                <w:iCs/>
                <w:szCs w:val="28"/>
              </w:rPr>
            </w:pPr>
            <w:r w:rsidRPr="00DF2DAF">
              <w:rPr>
                <w:iCs/>
                <w:szCs w:val="28"/>
              </w:rPr>
              <w:t xml:space="preserve">8h00 </w:t>
            </w:r>
            <w:r>
              <w:rPr>
                <w:iCs/>
                <w:szCs w:val="28"/>
              </w:rPr>
              <w:t>–</w:t>
            </w:r>
            <w:r w:rsidRPr="00DF2DAF">
              <w:rPr>
                <w:iCs/>
                <w:szCs w:val="28"/>
              </w:rPr>
              <w:t xml:space="preserve"> </w:t>
            </w:r>
            <w:r>
              <w:rPr>
                <w:iCs/>
                <w:szCs w:val="28"/>
              </w:rPr>
              <w:t>10h4</w:t>
            </w:r>
            <w:r w:rsidRPr="00DF2DAF">
              <w:rPr>
                <w:iCs/>
                <w:szCs w:val="28"/>
              </w:rPr>
              <w:t>5</w:t>
            </w:r>
          </w:p>
        </w:tc>
        <w:tc>
          <w:tcPr>
            <w:tcW w:w="3827" w:type="dxa"/>
          </w:tcPr>
          <w:p w14:paraId="58BAA5E4" w14:textId="77777777" w:rsidR="009D73A9" w:rsidRPr="00DF2DAF" w:rsidRDefault="009D73A9" w:rsidP="00354D16">
            <w:pPr>
              <w:pStyle w:val="BodyText3"/>
              <w:spacing w:before="120"/>
              <w:rPr>
                <w:iCs/>
                <w:szCs w:val="28"/>
              </w:rPr>
            </w:pPr>
            <w:r w:rsidRPr="00DF2DAF">
              <w:rPr>
                <w:iCs/>
                <w:szCs w:val="28"/>
              </w:rPr>
              <w:t xml:space="preserve">Khai </w:t>
            </w:r>
            <w:proofErr w:type="spellStart"/>
            <w:r w:rsidRPr="00DF2DAF">
              <w:rPr>
                <w:iCs/>
                <w:szCs w:val="28"/>
              </w:rPr>
              <w:t>mạc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và</w:t>
            </w:r>
            <w:proofErr w:type="spellEnd"/>
            <w:r>
              <w:rPr>
                <w:iCs/>
                <w:szCs w:val="28"/>
                <w:lang w:val="vi-VN"/>
              </w:rPr>
              <w:t xml:space="preserve"> tập huấn nghiệp vụ </w:t>
            </w:r>
            <w:proofErr w:type="spellStart"/>
            <w:r w:rsidRPr="00DF2DAF">
              <w:rPr>
                <w:iCs/>
                <w:szCs w:val="28"/>
              </w:rPr>
              <w:t>công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tác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Nữ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công</w:t>
            </w:r>
            <w:proofErr w:type="spellEnd"/>
          </w:p>
        </w:tc>
        <w:tc>
          <w:tcPr>
            <w:tcW w:w="3402" w:type="dxa"/>
            <w:vAlign w:val="center"/>
          </w:tcPr>
          <w:p w14:paraId="0B7B1178" w14:textId="77777777" w:rsidR="009D73A9" w:rsidRPr="00DF2DAF" w:rsidRDefault="009D73A9" w:rsidP="00354D16">
            <w:pPr>
              <w:pStyle w:val="BodyText3"/>
              <w:spacing w:after="0"/>
              <w:rPr>
                <w:iCs/>
                <w:szCs w:val="28"/>
              </w:rPr>
            </w:pPr>
            <w:r w:rsidRPr="00DF2DAF">
              <w:rPr>
                <w:iCs/>
                <w:szCs w:val="28"/>
              </w:rPr>
              <w:t xml:space="preserve">Thường </w:t>
            </w:r>
            <w:proofErr w:type="spellStart"/>
            <w:r w:rsidRPr="00DF2DAF">
              <w:rPr>
                <w:iCs/>
                <w:szCs w:val="28"/>
              </w:rPr>
              <w:t>trực</w:t>
            </w:r>
            <w:proofErr w:type="spellEnd"/>
            <w:r w:rsidRPr="00DF2DAF">
              <w:rPr>
                <w:iCs/>
                <w:szCs w:val="28"/>
              </w:rPr>
              <w:t xml:space="preserve"> Công </w:t>
            </w:r>
            <w:proofErr w:type="spellStart"/>
            <w:r w:rsidRPr="00DF2DAF">
              <w:rPr>
                <w:iCs/>
                <w:szCs w:val="28"/>
              </w:rPr>
              <w:t>đoàn</w:t>
            </w:r>
            <w:proofErr w:type="spellEnd"/>
            <w:r w:rsidRPr="00DF2DAF">
              <w:rPr>
                <w:iCs/>
                <w:szCs w:val="28"/>
              </w:rPr>
              <w:t xml:space="preserve"> ĐLVN</w:t>
            </w:r>
          </w:p>
        </w:tc>
      </w:tr>
      <w:tr w:rsidR="009D73A9" w:rsidRPr="00DF2DAF" w14:paraId="77596F3F" w14:textId="77777777" w:rsidTr="009D73A9">
        <w:tc>
          <w:tcPr>
            <w:tcW w:w="709" w:type="dxa"/>
            <w:vAlign w:val="center"/>
          </w:tcPr>
          <w:p w14:paraId="125F2493" w14:textId="77777777" w:rsidR="009D73A9" w:rsidRPr="00DF2DAF" w:rsidRDefault="009D73A9" w:rsidP="00354D16">
            <w:pPr>
              <w:pStyle w:val="BodyText3"/>
              <w:spacing w:before="12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670ADB2A" w14:textId="77777777" w:rsidR="009D73A9" w:rsidRPr="00DF2DAF" w:rsidRDefault="009D73A9" w:rsidP="00354D16">
            <w:pPr>
              <w:pStyle w:val="BodyText3"/>
              <w:spacing w:before="120"/>
              <w:jc w:val="center"/>
              <w:rPr>
                <w:iCs/>
                <w:szCs w:val="28"/>
              </w:rPr>
            </w:pPr>
            <w:r w:rsidRPr="00DF2DAF">
              <w:rPr>
                <w:iCs/>
                <w:szCs w:val="28"/>
              </w:rPr>
              <w:t>10h45</w:t>
            </w:r>
            <w:r>
              <w:rPr>
                <w:iCs/>
                <w:szCs w:val="28"/>
                <w:lang w:val="vi-VN"/>
              </w:rPr>
              <w:t xml:space="preserve"> </w:t>
            </w:r>
            <w:r w:rsidRPr="00DF2DAF">
              <w:rPr>
                <w:iCs/>
                <w:szCs w:val="28"/>
              </w:rPr>
              <w:t>-</w:t>
            </w:r>
            <w:r>
              <w:rPr>
                <w:iCs/>
                <w:szCs w:val="28"/>
                <w:lang w:val="vi-VN"/>
              </w:rPr>
              <w:t xml:space="preserve"> </w:t>
            </w:r>
            <w:r w:rsidRPr="00DF2DAF">
              <w:rPr>
                <w:iCs/>
                <w:szCs w:val="28"/>
              </w:rPr>
              <w:t>11h00</w:t>
            </w:r>
          </w:p>
        </w:tc>
        <w:tc>
          <w:tcPr>
            <w:tcW w:w="3827" w:type="dxa"/>
            <w:vAlign w:val="center"/>
          </w:tcPr>
          <w:p w14:paraId="2686CA34" w14:textId="77777777" w:rsidR="009D73A9" w:rsidRPr="00DF2DAF" w:rsidRDefault="009D73A9" w:rsidP="00354D16">
            <w:pPr>
              <w:pStyle w:val="BodyText3"/>
              <w:spacing w:before="120"/>
              <w:rPr>
                <w:iCs/>
                <w:szCs w:val="28"/>
              </w:rPr>
            </w:pPr>
            <w:proofErr w:type="spellStart"/>
            <w:r w:rsidRPr="00DF2DAF">
              <w:rPr>
                <w:iCs/>
                <w:szCs w:val="28"/>
              </w:rPr>
              <w:t>Nghỉ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giải</w:t>
            </w:r>
            <w:proofErr w:type="spellEnd"/>
            <w:r w:rsidRPr="00DF2DAF">
              <w:rPr>
                <w:iCs/>
                <w:szCs w:val="28"/>
              </w:rPr>
              <w:t xml:space="preserve"> lao</w:t>
            </w:r>
          </w:p>
        </w:tc>
        <w:tc>
          <w:tcPr>
            <w:tcW w:w="3402" w:type="dxa"/>
            <w:vAlign w:val="center"/>
          </w:tcPr>
          <w:p w14:paraId="1C07EE9B" w14:textId="77777777" w:rsidR="009D73A9" w:rsidRPr="00DF2DAF" w:rsidRDefault="009D73A9" w:rsidP="00354D16">
            <w:pPr>
              <w:pStyle w:val="BodyText3"/>
              <w:spacing w:after="0"/>
              <w:rPr>
                <w:iCs/>
                <w:szCs w:val="28"/>
              </w:rPr>
            </w:pPr>
            <w:r w:rsidRPr="00DF2DAF">
              <w:rPr>
                <w:iCs/>
                <w:szCs w:val="28"/>
              </w:rPr>
              <w:t xml:space="preserve">Các </w:t>
            </w:r>
            <w:proofErr w:type="spellStart"/>
            <w:r w:rsidRPr="00DF2DAF">
              <w:rPr>
                <w:iCs/>
                <w:szCs w:val="28"/>
              </w:rPr>
              <w:t>đại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biểu</w:t>
            </w:r>
            <w:proofErr w:type="spellEnd"/>
          </w:p>
        </w:tc>
      </w:tr>
      <w:tr w:rsidR="009D73A9" w:rsidRPr="00DF2DAF" w14:paraId="246D3EFA" w14:textId="77777777" w:rsidTr="009D73A9">
        <w:trPr>
          <w:trHeight w:val="1353"/>
        </w:trPr>
        <w:tc>
          <w:tcPr>
            <w:tcW w:w="709" w:type="dxa"/>
            <w:vAlign w:val="center"/>
          </w:tcPr>
          <w:p w14:paraId="3D0DB3E8" w14:textId="77777777" w:rsidR="009D73A9" w:rsidRPr="00DF2DAF" w:rsidRDefault="009D73A9" w:rsidP="00354D16">
            <w:pPr>
              <w:pStyle w:val="BodyText3"/>
              <w:spacing w:before="12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51BB9409" w14:textId="77777777" w:rsidR="009D73A9" w:rsidRPr="00DF2DAF" w:rsidRDefault="009D73A9" w:rsidP="00354D16">
            <w:pPr>
              <w:pStyle w:val="BodyText3"/>
              <w:spacing w:before="120"/>
              <w:jc w:val="center"/>
              <w:rPr>
                <w:iCs/>
                <w:szCs w:val="28"/>
              </w:rPr>
            </w:pPr>
            <w:r w:rsidRPr="00DF2DAF">
              <w:rPr>
                <w:iCs/>
                <w:szCs w:val="28"/>
              </w:rPr>
              <w:t>11h00</w:t>
            </w:r>
            <w:r>
              <w:rPr>
                <w:iCs/>
                <w:szCs w:val="28"/>
                <w:lang w:val="vi-VN"/>
              </w:rPr>
              <w:t xml:space="preserve"> </w:t>
            </w:r>
            <w:r w:rsidRPr="00DF2DAF">
              <w:rPr>
                <w:iCs/>
                <w:szCs w:val="28"/>
              </w:rPr>
              <w:t>-</w:t>
            </w:r>
            <w:r>
              <w:rPr>
                <w:iCs/>
                <w:szCs w:val="28"/>
                <w:lang w:val="vi-VN"/>
              </w:rPr>
              <w:t xml:space="preserve"> </w:t>
            </w:r>
            <w:r w:rsidRPr="00DF2DAF">
              <w:rPr>
                <w:iCs/>
                <w:szCs w:val="28"/>
              </w:rPr>
              <w:t>11h30</w:t>
            </w:r>
          </w:p>
        </w:tc>
        <w:tc>
          <w:tcPr>
            <w:tcW w:w="3827" w:type="dxa"/>
            <w:vAlign w:val="center"/>
          </w:tcPr>
          <w:p w14:paraId="242B056C" w14:textId="77777777" w:rsidR="009D73A9" w:rsidRPr="00DF2DAF" w:rsidRDefault="009D73A9" w:rsidP="00354D16">
            <w:pPr>
              <w:pStyle w:val="BodyText3"/>
              <w:spacing w:before="120"/>
              <w:rPr>
                <w:iCs/>
                <w:szCs w:val="28"/>
              </w:rPr>
            </w:pPr>
            <w:proofErr w:type="spellStart"/>
            <w:r w:rsidRPr="00DF2DAF">
              <w:rPr>
                <w:iCs/>
                <w:szCs w:val="28"/>
              </w:rPr>
              <w:t>Hướng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dẫn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triển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khai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một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số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nhiệm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vụ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công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tác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nữ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công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của</w:t>
            </w:r>
            <w:proofErr w:type="spellEnd"/>
            <w:r w:rsidRPr="00DF2DAF">
              <w:rPr>
                <w:iCs/>
                <w:szCs w:val="28"/>
              </w:rPr>
              <w:t xml:space="preserve"> Công </w:t>
            </w:r>
            <w:proofErr w:type="spellStart"/>
            <w:r w:rsidRPr="00DF2DAF">
              <w:rPr>
                <w:iCs/>
                <w:szCs w:val="28"/>
              </w:rPr>
              <w:t>đoàn</w:t>
            </w:r>
            <w:proofErr w:type="spellEnd"/>
            <w:r w:rsidRPr="00DF2DAF">
              <w:rPr>
                <w:iCs/>
                <w:szCs w:val="28"/>
              </w:rPr>
              <w:t xml:space="preserve"> ĐLVN.</w:t>
            </w:r>
          </w:p>
        </w:tc>
        <w:tc>
          <w:tcPr>
            <w:tcW w:w="3402" w:type="dxa"/>
            <w:vAlign w:val="center"/>
          </w:tcPr>
          <w:p w14:paraId="217BC625" w14:textId="77777777" w:rsidR="009D73A9" w:rsidRPr="00DF2DAF" w:rsidRDefault="009D73A9" w:rsidP="00354D16">
            <w:pPr>
              <w:pStyle w:val="BodyText3"/>
              <w:spacing w:before="120"/>
              <w:rPr>
                <w:iCs/>
                <w:szCs w:val="28"/>
              </w:rPr>
            </w:pPr>
            <w:r w:rsidRPr="00DF2DAF">
              <w:rPr>
                <w:iCs/>
                <w:szCs w:val="28"/>
              </w:rPr>
              <w:t xml:space="preserve">Thường </w:t>
            </w:r>
            <w:proofErr w:type="spellStart"/>
            <w:r w:rsidRPr="00DF2DAF">
              <w:rPr>
                <w:iCs/>
                <w:szCs w:val="28"/>
              </w:rPr>
              <w:t>trực</w:t>
            </w:r>
            <w:proofErr w:type="spellEnd"/>
            <w:r w:rsidRPr="00DF2DAF">
              <w:rPr>
                <w:iCs/>
                <w:szCs w:val="28"/>
              </w:rPr>
              <w:t xml:space="preserve"> Công </w:t>
            </w:r>
            <w:proofErr w:type="spellStart"/>
            <w:r w:rsidRPr="00DF2DAF">
              <w:rPr>
                <w:iCs/>
                <w:szCs w:val="28"/>
              </w:rPr>
              <w:t>đoàn</w:t>
            </w:r>
            <w:proofErr w:type="spellEnd"/>
            <w:r w:rsidRPr="00DF2DAF">
              <w:rPr>
                <w:iCs/>
                <w:szCs w:val="28"/>
              </w:rPr>
              <w:t xml:space="preserve"> ĐLVN</w:t>
            </w:r>
          </w:p>
        </w:tc>
      </w:tr>
      <w:tr w:rsidR="009D73A9" w:rsidRPr="00DF2DAF" w14:paraId="1E6CFAF7" w14:textId="77777777" w:rsidTr="009D73A9">
        <w:tc>
          <w:tcPr>
            <w:tcW w:w="709" w:type="dxa"/>
            <w:vAlign w:val="center"/>
          </w:tcPr>
          <w:p w14:paraId="0E15C5E1" w14:textId="77777777" w:rsidR="009D73A9" w:rsidRPr="00DF2DAF" w:rsidRDefault="009D73A9" w:rsidP="00354D16">
            <w:pPr>
              <w:pStyle w:val="BodyText3"/>
              <w:spacing w:before="12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14:paraId="74550008" w14:textId="77777777" w:rsidR="009D73A9" w:rsidRPr="00DF2DAF" w:rsidRDefault="009D73A9" w:rsidP="00354D16">
            <w:pPr>
              <w:pStyle w:val="BodyText3"/>
              <w:spacing w:before="120"/>
              <w:jc w:val="center"/>
              <w:rPr>
                <w:iCs/>
                <w:szCs w:val="28"/>
              </w:rPr>
            </w:pPr>
            <w:r w:rsidRPr="00DF2DAF">
              <w:rPr>
                <w:iCs/>
                <w:szCs w:val="28"/>
              </w:rPr>
              <w:t>11h30 - 12h30</w:t>
            </w:r>
          </w:p>
        </w:tc>
        <w:tc>
          <w:tcPr>
            <w:tcW w:w="3827" w:type="dxa"/>
            <w:vAlign w:val="center"/>
          </w:tcPr>
          <w:p w14:paraId="7BEF350E" w14:textId="77777777" w:rsidR="009D73A9" w:rsidRPr="00DF2DAF" w:rsidRDefault="009D73A9" w:rsidP="00354D16">
            <w:pPr>
              <w:pStyle w:val="BodyText3"/>
              <w:spacing w:before="120"/>
              <w:rPr>
                <w:iCs/>
                <w:szCs w:val="28"/>
              </w:rPr>
            </w:pPr>
            <w:proofErr w:type="spellStart"/>
            <w:r w:rsidRPr="00DF2DAF">
              <w:rPr>
                <w:iCs/>
                <w:szCs w:val="28"/>
              </w:rPr>
              <w:t>Ăn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trưa</w:t>
            </w:r>
            <w:proofErr w:type="spellEnd"/>
          </w:p>
        </w:tc>
        <w:tc>
          <w:tcPr>
            <w:tcW w:w="3402" w:type="dxa"/>
            <w:vAlign w:val="center"/>
          </w:tcPr>
          <w:p w14:paraId="22D3478F" w14:textId="77777777" w:rsidR="009D73A9" w:rsidRPr="00DF2DAF" w:rsidRDefault="009D73A9" w:rsidP="00354D16">
            <w:pPr>
              <w:pStyle w:val="BodyText3"/>
              <w:spacing w:before="120"/>
              <w:rPr>
                <w:iCs/>
                <w:szCs w:val="28"/>
              </w:rPr>
            </w:pPr>
            <w:r w:rsidRPr="00DF2DAF">
              <w:rPr>
                <w:iCs/>
                <w:szCs w:val="28"/>
              </w:rPr>
              <w:t xml:space="preserve">Các </w:t>
            </w:r>
            <w:proofErr w:type="spellStart"/>
            <w:r w:rsidRPr="00DF2DAF">
              <w:rPr>
                <w:iCs/>
                <w:szCs w:val="28"/>
              </w:rPr>
              <w:t>đại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biểu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và</w:t>
            </w:r>
            <w:proofErr w:type="spellEnd"/>
            <w:r w:rsidRPr="00DF2DAF">
              <w:rPr>
                <w:iCs/>
                <w:szCs w:val="28"/>
              </w:rPr>
              <w:t xml:space="preserve"> Ban </w:t>
            </w:r>
            <w:proofErr w:type="spellStart"/>
            <w:r w:rsidRPr="00DF2DAF">
              <w:rPr>
                <w:iCs/>
                <w:szCs w:val="28"/>
              </w:rPr>
              <w:t>Tổ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chức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Hội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nghi</w:t>
            </w:r>
            <w:proofErr w:type="spellEnd"/>
          </w:p>
        </w:tc>
      </w:tr>
      <w:tr w:rsidR="009D73A9" w:rsidRPr="00DF2DAF" w14:paraId="426795C4" w14:textId="77777777" w:rsidTr="009D73A9">
        <w:trPr>
          <w:trHeight w:val="724"/>
        </w:trPr>
        <w:tc>
          <w:tcPr>
            <w:tcW w:w="709" w:type="dxa"/>
            <w:vAlign w:val="center"/>
          </w:tcPr>
          <w:p w14:paraId="55E48A2E" w14:textId="77777777" w:rsidR="009D73A9" w:rsidRPr="00DF2DAF" w:rsidRDefault="009D73A9" w:rsidP="00354D16">
            <w:pPr>
              <w:pStyle w:val="BodyText3"/>
              <w:spacing w:before="12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14:paraId="3B95E63F" w14:textId="77777777" w:rsidR="009D73A9" w:rsidRPr="00DF2DAF" w:rsidRDefault="009D73A9" w:rsidP="00354D16">
            <w:pPr>
              <w:pStyle w:val="BodyText3"/>
              <w:spacing w:before="120"/>
              <w:jc w:val="center"/>
              <w:rPr>
                <w:iCs/>
                <w:szCs w:val="28"/>
              </w:rPr>
            </w:pPr>
            <w:r w:rsidRPr="00DF2DAF">
              <w:rPr>
                <w:iCs/>
                <w:szCs w:val="28"/>
              </w:rPr>
              <w:t xml:space="preserve">13h30 </w:t>
            </w:r>
            <w:r>
              <w:rPr>
                <w:iCs/>
                <w:szCs w:val="28"/>
                <w:lang w:val="vi-VN"/>
              </w:rPr>
              <w:t>-</w:t>
            </w:r>
            <w:r w:rsidRPr="00DF2DAF">
              <w:rPr>
                <w:iCs/>
                <w:szCs w:val="28"/>
              </w:rPr>
              <w:t xml:space="preserve"> 15h</w:t>
            </w:r>
            <w:r>
              <w:rPr>
                <w:iCs/>
                <w:szCs w:val="28"/>
                <w:lang w:val="vi-VN"/>
              </w:rPr>
              <w:t>15</w:t>
            </w:r>
          </w:p>
        </w:tc>
        <w:tc>
          <w:tcPr>
            <w:tcW w:w="3827" w:type="dxa"/>
            <w:vAlign w:val="center"/>
          </w:tcPr>
          <w:p w14:paraId="00AEC912" w14:textId="77777777" w:rsidR="009D73A9" w:rsidRPr="00DF2DAF" w:rsidRDefault="009D73A9" w:rsidP="00354D16">
            <w:pPr>
              <w:pStyle w:val="BodyText3"/>
              <w:spacing w:before="120"/>
              <w:rPr>
                <w:iCs/>
                <w:szCs w:val="28"/>
              </w:rPr>
            </w:pPr>
            <w:proofErr w:type="spellStart"/>
            <w:r>
              <w:rPr>
                <w:iCs/>
                <w:szCs w:val="28"/>
              </w:rPr>
              <w:t>Tập</w:t>
            </w:r>
            <w:proofErr w:type="spellEnd"/>
            <w:r>
              <w:rPr>
                <w:iCs/>
                <w:szCs w:val="28"/>
                <w:lang w:val="vi-VN"/>
              </w:rPr>
              <w:t xml:space="preserve"> huấn c</w:t>
            </w:r>
            <w:proofErr w:type="spellStart"/>
            <w:r>
              <w:rPr>
                <w:iCs/>
                <w:szCs w:val="28"/>
              </w:rPr>
              <w:t>huyên</w:t>
            </w:r>
            <w:proofErr w:type="spellEnd"/>
            <w:r>
              <w:rPr>
                <w:iCs/>
                <w:szCs w:val="28"/>
                <w:lang w:val="vi-VN"/>
              </w:rPr>
              <w:t xml:space="preserve"> đề: </w:t>
            </w:r>
            <w:proofErr w:type="spellStart"/>
            <w:r>
              <w:rPr>
                <w:iCs/>
                <w:szCs w:val="28"/>
              </w:rPr>
              <w:t>Nuôi</w:t>
            </w:r>
            <w:proofErr w:type="spellEnd"/>
            <w:r>
              <w:rPr>
                <w:iCs/>
                <w:szCs w:val="28"/>
                <w:lang w:val="vi-VN"/>
              </w:rPr>
              <w:t xml:space="preserve"> dưỡng hạnh phúc trong gia đình</w:t>
            </w:r>
          </w:p>
        </w:tc>
        <w:tc>
          <w:tcPr>
            <w:tcW w:w="3402" w:type="dxa"/>
            <w:vAlign w:val="center"/>
          </w:tcPr>
          <w:p w14:paraId="4C646445" w14:textId="77777777" w:rsidR="009D73A9" w:rsidRPr="00DF2DAF" w:rsidRDefault="009D73A9" w:rsidP="00354D16">
            <w:pPr>
              <w:pStyle w:val="BodyText3"/>
              <w:spacing w:before="120"/>
              <w:rPr>
                <w:iCs/>
                <w:szCs w:val="28"/>
              </w:rPr>
            </w:pPr>
            <w:r w:rsidRPr="00DF2DAF">
              <w:rPr>
                <w:iCs/>
                <w:szCs w:val="28"/>
              </w:rPr>
              <w:t xml:space="preserve">Báo </w:t>
            </w:r>
            <w:proofErr w:type="spellStart"/>
            <w:r w:rsidRPr="00DF2DAF">
              <w:rPr>
                <w:iCs/>
                <w:szCs w:val="28"/>
              </w:rPr>
              <w:t>cáo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viên</w:t>
            </w:r>
            <w:proofErr w:type="spellEnd"/>
            <w:r>
              <w:rPr>
                <w:iCs/>
                <w:szCs w:val="28"/>
                <w:lang w:val="vi-VN"/>
              </w:rPr>
              <w:t xml:space="preserve"> Học viện Phụ nữ Việt Nam</w:t>
            </w:r>
          </w:p>
        </w:tc>
      </w:tr>
      <w:tr w:rsidR="009D73A9" w:rsidRPr="00DF2DAF" w14:paraId="327DE531" w14:textId="77777777" w:rsidTr="009D73A9">
        <w:trPr>
          <w:trHeight w:val="724"/>
        </w:trPr>
        <w:tc>
          <w:tcPr>
            <w:tcW w:w="709" w:type="dxa"/>
            <w:vAlign w:val="center"/>
          </w:tcPr>
          <w:p w14:paraId="1AE95852" w14:textId="77777777" w:rsidR="009D73A9" w:rsidRDefault="009D73A9" w:rsidP="00354D16">
            <w:pPr>
              <w:pStyle w:val="BodyText3"/>
              <w:spacing w:before="120"/>
              <w:jc w:val="center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6</w:t>
            </w:r>
          </w:p>
        </w:tc>
        <w:tc>
          <w:tcPr>
            <w:tcW w:w="1985" w:type="dxa"/>
            <w:vAlign w:val="center"/>
          </w:tcPr>
          <w:p w14:paraId="04EE0CA5" w14:textId="77777777" w:rsidR="009D73A9" w:rsidRPr="007B5D7D" w:rsidRDefault="009D73A9" w:rsidP="00354D16">
            <w:pPr>
              <w:pStyle w:val="BodyText3"/>
              <w:spacing w:before="120"/>
              <w:jc w:val="center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15h15-15h30</w:t>
            </w:r>
          </w:p>
        </w:tc>
        <w:tc>
          <w:tcPr>
            <w:tcW w:w="3827" w:type="dxa"/>
            <w:vAlign w:val="center"/>
          </w:tcPr>
          <w:p w14:paraId="3B67DB07" w14:textId="77777777" w:rsidR="009D73A9" w:rsidRPr="007B5D7D" w:rsidRDefault="009D73A9" w:rsidP="00354D16">
            <w:pPr>
              <w:pStyle w:val="BodyText3"/>
              <w:spacing w:before="120"/>
              <w:rPr>
                <w:iCs/>
                <w:szCs w:val="28"/>
                <w:lang w:val="vi-VN"/>
              </w:rPr>
            </w:pPr>
            <w:proofErr w:type="spellStart"/>
            <w:r>
              <w:rPr>
                <w:iCs/>
                <w:szCs w:val="28"/>
              </w:rPr>
              <w:t>Nghỉ</w:t>
            </w:r>
            <w:proofErr w:type="spellEnd"/>
            <w:r>
              <w:rPr>
                <w:iCs/>
                <w:szCs w:val="28"/>
                <w:lang w:val="vi-VN"/>
              </w:rPr>
              <w:t xml:space="preserve"> giải lao</w:t>
            </w:r>
          </w:p>
        </w:tc>
        <w:tc>
          <w:tcPr>
            <w:tcW w:w="3402" w:type="dxa"/>
            <w:vAlign w:val="center"/>
          </w:tcPr>
          <w:p w14:paraId="1A4A6127" w14:textId="77777777" w:rsidR="009D73A9" w:rsidRPr="00DF2DAF" w:rsidRDefault="009D73A9" w:rsidP="00354D16">
            <w:pPr>
              <w:pStyle w:val="BodyText3"/>
              <w:spacing w:before="120"/>
              <w:rPr>
                <w:iCs/>
                <w:szCs w:val="28"/>
              </w:rPr>
            </w:pPr>
          </w:p>
        </w:tc>
      </w:tr>
      <w:tr w:rsidR="009D73A9" w:rsidRPr="00DF2DAF" w14:paraId="007F751E" w14:textId="77777777" w:rsidTr="009D73A9">
        <w:trPr>
          <w:trHeight w:val="724"/>
        </w:trPr>
        <w:tc>
          <w:tcPr>
            <w:tcW w:w="709" w:type="dxa"/>
            <w:vAlign w:val="center"/>
          </w:tcPr>
          <w:p w14:paraId="22CE6258" w14:textId="77777777" w:rsidR="009D73A9" w:rsidRPr="00DF2DAF" w:rsidRDefault="009D73A9" w:rsidP="00354D16">
            <w:pPr>
              <w:pStyle w:val="BodyText3"/>
              <w:spacing w:before="12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14:paraId="629F7FC4" w14:textId="77777777" w:rsidR="009D73A9" w:rsidRPr="00DF2DAF" w:rsidRDefault="009D73A9" w:rsidP="00354D16">
            <w:pPr>
              <w:pStyle w:val="BodyText3"/>
              <w:spacing w:before="120"/>
              <w:jc w:val="center"/>
              <w:rPr>
                <w:iCs/>
                <w:szCs w:val="28"/>
              </w:rPr>
            </w:pPr>
            <w:r w:rsidRPr="00DF2DAF">
              <w:rPr>
                <w:iCs/>
                <w:szCs w:val="28"/>
              </w:rPr>
              <w:t>15h30-16h</w:t>
            </w:r>
            <w:r>
              <w:rPr>
                <w:iCs/>
                <w:szCs w:val="28"/>
                <w:lang w:val="vi-VN"/>
              </w:rPr>
              <w:t>45</w:t>
            </w:r>
          </w:p>
        </w:tc>
        <w:tc>
          <w:tcPr>
            <w:tcW w:w="3827" w:type="dxa"/>
            <w:vAlign w:val="center"/>
          </w:tcPr>
          <w:p w14:paraId="1BF56C14" w14:textId="77777777" w:rsidR="009D73A9" w:rsidRPr="00DF2DAF" w:rsidRDefault="009D73A9" w:rsidP="00354D16">
            <w:pPr>
              <w:pStyle w:val="BodyText3"/>
              <w:spacing w:before="120"/>
              <w:rPr>
                <w:iCs/>
                <w:szCs w:val="28"/>
              </w:rPr>
            </w:pPr>
            <w:proofErr w:type="spellStart"/>
            <w:r>
              <w:rPr>
                <w:iCs/>
                <w:szCs w:val="28"/>
              </w:rPr>
              <w:t>Tiếp</w:t>
            </w:r>
            <w:proofErr w:type="spellEnd"/>
            <w:r>
              <w:rPr>
                <w:iCs/>
                <w:szCs w:val="28"/>
                <w:lang w:val="vi-VN"/>
              </w:rPr>
              <w:t xml:space="preserve"> tục chuyên đề: Nuôi dưỡng hạnh phúc trong gia đình. </w:t>
            </w:r>
          </w:p>
        </w:tc>
        <w:tc>
          <w:tcPr>
            <w:tcW w:w="3402" w:type="dxa"/>
            <w:vAlign w:val="center"/>
          </w:tcPr>
          <w:p w14:paraId="314007FE" w14:textId="77777777" w:rsidR="009D73A9" w:rsidRPr="00DF2DAF" w:rsidRDefault="009D73A9" w:rsidP="00354D16">
            <w:pPr>
              <w:pStyle w:val="BodyText3"/>
              <w:spacing w:before="120"/>
              <w:rPr>
                <w:iCs/>
                <w:szCs w:val="28"/>
              </w:rPr>
            </w:pPr>
            <w:proofErr w:type="spellStart"/>
            <w:r w:rsidRPr="00DF2DAF">
              <w:rPr>
                <w:iCs/>
                <w:szCs w:val="28"/>
              </w:rPr>
              <w:t>Đại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biểu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và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Giảng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viên</w:t>
            </w:r>
            <w:proofErr w:type="spellEnd"/>
          </w:p>
        </w:tc>
      </w:tr>
      <w:tr w:rsidR="009D73A9" w:rsidRPr="00DF2DAF" w14:paraId="0349BB23" w14:textId="77777777" w:rsidTr="009D73A9">
        <w:tc>
          <w:tcPr>
            <w:tcW w:w="709" w:type="dxa"/>
            <w:vAlign w:val="center"/>
          </w:tcPr>
          <w:p w14:paraId="34BCAB35" w14:textId="77777777" w:rsidR="009D73A9" w:rsidRPr="00DF2DAF" w:rsidRDefault="009D73A9" w:rsidP="00354D16">
            <w:pPr>
              <w:pStyle w:val="BodyText3"/>
              <w:spacing w:before="12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14:paraId="4500E9A5" w14:textId="77777777" w:rsidR="009D73A9" w:rsidRPr="00DF2DAF" w:rsidRDefault="009D73A9" w:rsidP="00354D16">
            <w:pPr>
              <w:pStyle w:val="BodyText3"/>
              <w:spacing w:before="120"/>
              <w:jc w:val="center"/>
              <w:rPr>
                <w:iCs/>
                <w:szCs w:val="28"/>
              </w:rPr>
            </w:pPr>
            <w:r w:rsidRPr="00DF2DAF">
              <w:rPr>
                <w:iCs/>
                <w:szCs w:val="28"/>
              </w:rPr>
              <w:t>16h</w:t>
            </w:r>
            <w:r>
              <w:rPr>
                <w:iCs/>
                <w:szCs w:val="28"/>
                <w:lang w:val="vi-VN"/>
              </w:rPr>
              <w:t>45</w:t>
            </w:r>
            <w:r w:rsidRPr="00DF2DAF">
              <w:rPr>
                <w:iCs/>
                <w:szCs w:val="28"/>
              </w:rPr>
              <w:t>-1</w:t>
            </w:r>
            <w:r>
              <w:rPr>
                <w:iCs/>
                <w:szCs w:val="28"/>
                <w:lang w:val="vi-VN"/>
              </w:rPr>
              <w:t>7h00</w:t>
            </w:r>
          </w:p>
        </w:tc>
        <w:tc>
          <w:tcPr>
            <w:tcW w:w="3827" w:type="dxa"/>
            <w:vAlign w:val="center"/>
          </w:tcPr>
          <w:p w14:paraId="4F1038AB" w14:textId="77777777" w:rsidR="009D73A9" w:rsidRPr="00DF2DAF" w:rsidRDefault="009D73A9" w:rsidP="00354D16">
            <w:pPr>
              <w:pStyle w:val="BodyText3"/>
              <w:spacing w:before="120"/>
              <w:rPr>
                <w:iCs/>
                <w:szCs w:val="28"/>
              </w:rPr>
            </w:pPr>
            <w:proofErr w:type="spellStart"/>
            <w:r>
              <w:rPr>
                <w:iCs/>
                <w:szCs w:val="28"/>
              </w:rPr>
              <w:t>B</w:t>
            </w:r>
            <w:r w:rsidRPr="00DF2DAF">
              <w:rPr>
                <w:iCs/>
                <w:szCs w:val="28"/>
              </w:rPr>
              <w:t>ế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mạc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hội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nghị</w:t>
            </w:r>
            <w:proofErr w:type="spellEnd"/>
          </w:p>
        </w:tc>
        <w:tc>
          <w:tcPr>
            <w:tcW w:w="3402" w:type="dxa"/>
            <w:vAlign w:val="center"/>
          </w:tcPr>
          <w:p w14:paraId="3C5AD27C" w14:textId="77777777" w:rsidR="009D73A9" w:rsidRPr="00DF2DAF" w:rsidRDefault="009D73A9" w:rsidP="00354D16">
            <w:pPr>
              <w:pStyle w:val="BodyText3"/>
              <w:spacing w:before="120"/>
              <w:rPr>
                <w:iCs/>
                <w:szCs w:val="28"/>
              </w:rPr>
            </w:pPr>
            <w:r>
              <w:rPr>
                <w:iCs/>
                <w:szCs w:val="28"/>
              </w:rPr>
              <w:t>Ban</w:t>
            </w:r>
            <w:r>
              <w:rPr>
                <w:iCs/>
                <w:szCs w:val="28"/>
                <w:lang w:val="vi-VN"/>
              </w:rPr>
              <w:t xml:space="preserve"> Tổ chức Hội nghị</w:t>
            </w:r>
          </w:p>
        </w:tc>
      </w:tr>
      <w:tr w:rsidR="009D73A9" w:rsidRPr="00DF2DAF" w14:paraId="1419A6C9" w14:textId="77777777" w:rsidTr="009D73A9">
        <w:tc>
          <w:tcPr>
            <w:tcW w:w="709" w:type="dxa"/>
            <w:vAlign w:val="center"/>
          </w:tcPr>
          <w:p w14:paraId="3E9CEA42" w14:textId="77777777" w:rsidR="009D73A9" w:rsidRPr="00DF2DAF" w:rsidRDefault="009D73A9" w:rsidP="00354D16">
            <w:pPr>
              <w:pStyle w:val="BodyText3"/>
              <w:spacing w:before="12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14:paraId="24D3B6D4" w14:textId="77777777" w:rsidR="009D73A9" w:rsidRPr="00DF2DAF" w:rsidRDefault="009D73A9" w:rsidP="00354D16">
            <w:pPr>
              <w:pStyle w:val="BodyText3"/>
              <w:spacing w:before="12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18h30</w:t>
            </w:r>
          </w:p>
        </w:tc>
        <w:tc>
          <w:tcPr>
            <w:tcW w:w="3827" w:type="dxa"/>
            <w:vAlign w:val="center"/>
          </w:tcPr>
          <w:p w14:paraId="6919AD1E" w14:textId="77777777" w:rsidR="009D73A9" w:rsidRPr="00DF2DAF" w:rsidRDefault="009D73A9" w:rsidP="00354D16">
            <w:pPr>
              <w:pStyle w:val="BodyText3"/>
              <w:spacing w:before="120"/>
              <w:rPr>
                <w:iCs/>
                <w:szCs w:val="28"/>
              </w:rPr>
            </w:pPr>
            <w:proofErr w:type="spellStart"/>
            <w:r>
              <w:rPr>
                <w:iCs/>
                <w:szCs w:val="28"/>
              </w:rPr>
              <w:t>Đại</w:t>
            </w:r>
            <w:proofErr w:type="spellEnd"/>
            <w:r>
              <w:rPr>
                <w:iCs/>
                <w:szCs w:val="28"/>
                <w:lang w:val="vi-VN"/>
              </w:rPr>
              <w:t xml:space="preserve"> biểu dùng cơm tối</w:t>
            </w:r>
          </w:p>
        </w:tc>
        <w:tc>
          <w:tcPr>
            <w:tcW w:w="3402" w:type="dxa"/>
            <w:vAlign w:val="center"/>
          </w:tcPr>
          <w:p w14:paraId="19134A64" w14:textId="77777777" w:rsidR="009D73A9" w:rsidRPr="00DF2DAF" w:rsidRDefault="009D73A9" w:rsidP="00354D16">
            <w:pPr>
              <w:pStyle w:val="BodyText3"/>
              <w:spacing w:before="120"/>
              <w:rPr>
                <w:iCs/>
                <w:szCs w:val="28"/>
              </w:rPr>
            </w:pPr>
            <w:r>
              <w:rPr>
                <w:iCs/>
                <w:szCs w:val="28"/>
              </w:rPr>
              <w:t>Ban</w:t>
            </w:r>
            <w:r>
              <w:rPr>
                <w:iCs/>
                <w:szCs w:val="28"/>
                <w:lang w:val="vi-VN"/>
              </w:rPr>
              <w:t xml:space="preserve"> Tổ chức HN, </w:t>
            </w:r>
            <w:proofErr w:type="spellStart"/>
            <w:r w:rsidRPr="00DF2DAF">
              <w:rPr>
                <w:iCs/>
                <w:szCs w:val="28"/>
              </w:rPr>
              <w:t>Đại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  <w:proofErr w:type="spellStart"/>
            <w:r w:rsidRPr="00DF2DAF">
              <w:rPr>
                <w:iCs/>
                <w:szCs w:val="28"/>
              </w:rPr>
              <w:t>biểu</w:t>
            </w:r>
            <w:proofErr w:type="spellEnd"/>
            <w:r w:rsidRPr="00DF2DAF">
              <w:rPr>
                <w:iCs/>
                <w:szCs w:val="28"/>
              </w:rPr>
              <w:t xml:space="preserve"> </w:t>
            </w:r>
          </w:p>
        </w:tc>
      </w:tr>
    </w:tbl>
    <w:bookmarkEnd w:id="0"/>
    <w:p w14:paraId="3720394C" w14:textId="77777777" w:rsidR="009D73A9" w:rsidRPr="005C22F7" w:rsidRDefault="009D73A9" w:rsidP="009D73A9">
      <w:pPr>
        <w:spacing w:before="120" w:after="240" w:line="360" w:lineRule="atLeast"/>
        <w:rPr>
          <w:b/>
          <w:i/>
          <w:iCs/>
          <w:sz w:val="28"/>
          <w:szCs w:val="28"/>
          <w:lang w:val="vi-VN"/>
        </w:rPr>
      </w:pPr>
      <w:r w:rsidRPr="005C22F7">
        <w:rPr>
          <w:b/>
          <w:i/>
          <w:iCs/>
          <w:sz w:val="28"/>
          <w:szCs w:val="28"/>
          <w:lang w:val="vi-VN"/>
        </w:rPr>
        <w:t xml:space="preserve">* Ngày 06/4/2024: Đại biểu ăn sáng trả phòng trước </w:t>
      </w:r>
      <w:r>
        <w:rPr>
          <w:b/>
          <w:i/>
          <w:iCs/>
          <w:sz w:val="28"/>
          <w:szCs w:val="28"/>
          <w:lang w:val="vi-VN"/>
        </w:rPr>
        <w:t>11h00</w:t>
      </w:r>
      <w:r w:rsidRPr="005C22F7">
        <w:rPr>
          <w:b/>
          <w:i/>
          <w:iCs/>
          <w:sz w:val="28"/>
          <w:szCs w:val="28"/>
          <w:lang w:val="vi-VN"/>
        </w:rPr>
        <w:t>.</w:t>
      </w:r>
    </w:p>
    <w:p w14:paraId="2901AAE3" w14:textId="77777777" w:rsidR="009D73A9" w:rsidRDefault="009D73A9" w:rsidP="00191CCD">
      <w:pPr>
        <w:spacing w:line="288" w:lineRule="auto"/>
        <w:ind w:firstLine="567"/>
        <w:jc w:val="both"/>
        <w:rPr>
          <w:sz w:val="28"/>
          <w:szCs w:val="28"/>
        </w:rPr>
      </w:pPr>
    </w:p>
    <w:sectPr w:rsidR="009D73A9" w:rsidSect="00B0649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81B53" w14:textId="77777777" w:rsidR="00A93CF1" w:rsidRDefault="00A93CF1" w:rsidP="00D178B2">
      <w:r>
        <w:separator/>
      </w:r>
    </w:p>
  </w:endnote>
  <w:endnote w:type="continuationSeparator" w:id="0">
    <w:p w14:paraId="0B0FA334" w14:textId="77777777" w:rsidR="00A93CF1" w:rsidRDefault="00A93CF1" w:rsidP="00D1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4EC61" w14:textId="77777777" w:rsidR="00A93CF1" w:rsidRDefault="00A93CF1" w:rsidP="00D178B2">
      <w:r>
        <w:separator/>
      </w:r>
    </w:p>
  </w:footnote>
  <w:footnote w:type="continuationSeparator" w:id="0">
    <w:p w14:paraId="1FB7B89D" w14:textId="77777777" w:rsidR="00A93CF1" w:rsidRDefault="00A93CF1" w:rsidP="00D17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632D6"/>
    <w:multiLevelType w:val="hybridMultilevel"/>
    <w:tmpl w:val="52CCF4A6"/>
    <w:lvl w:ilvl="0" w:tplc="EB3AA2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18003E"/>
    <w:multiLevelType w:val="multilevel"/>
    <w:tmpl w:val="B3E882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5EA66CC"/>
    <w:multiLevelType w:val="hybridMultilevel"/>
    <w:tmpl w:val="0C30CE64"/>
    <w:lvl w:ilvl="0" w:tplc="39D4DD3E">
      <w:start w:val="1"/>
      <w:numFmt w:val="decimal"/>
      <w:lvlText w:val="%1."/>
      <w:lvlJc w:val="left"/>
      <w:pPr>
        <w:ind w:left="105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76" w:hanging="360"/>
      </w:pPr>
    </w:lvl>
    <w:lvl w:ilvl="2" w:tplc="0809001B" w:tentative="1">
      <w:start w:val="1"/>
      <w:numFmt w:val="lowerRoman"/>
      <w:lvlText w:val="%3."/>
      <w:lvlJc w:val="right"/>
      <w:pPr>
        <w:ind w:left="2496" w:hanging="180"/>
      </w:pPr>
    </w:lvl>
    <w:lvl w:ilvl="3" w:tplc="0809000F" w:tentative="1">
      <w:start w:val="1"/>
      <w:numFmt w:val="decimal"/>
      <w:lvlText w:val="%4."/>
      <w:lvlJc w:val="left"/>
      <w:pPr>
        <w:ind w:left="3216" w:hanging="360"/>
      </w:pPr>
    </w:lvl>
    <w:lvl w:ilvl="4" w:tplc="08090019" w:tentative="1">
      <w:start w:val="1"/>
      <w:numFmt w:val="lowerLetter"/>
      <w:lvlText w:val="%5."/>
      <w:lvlJc w:val="left"/>
      <w:pPr>
        <w:ind w:left="3936" w:hanging="360"/>
      </w:pPr>
    </w:lvl>
    <w:lvl w:ilvl="5" w:tplc="0809001B" w:tentative="1">
      <w:start w:val="1"/>
      <w:numFmt w:val="lowerRoman"/>
      <w:lvlText w:val="%6."/>
      <w:lvlJc w:val="right"/>
      <w:pPr>
        <w:ind w:left="4656" w:hanging="180"/>
      </w:pPr>
    </w:lvl>
    <w:lvl w:ilvl="6" w:tplc="0809000F" w:tentative="1">
      <w:start w:val="1"/>
      <w:numFmt w:val="decimal"/>
      <w:lvlText w:val="%7."/>
      <w:lvlJc w:val="left"/>
      <w:pPr>
        <w:ind w:left="5376" w:hanging="360"/>
      </w:pPr>
    </w:lvl>
    <w:lvl w:ilvl="7" w:tplc="08090019" w:tentative="1">
      <w:start w:val="1"/>
      <w:numFmt w:val="lowerLetter"/>
      <w:lvlText w:val="%8."/>
      <w:lvlJc w:val="left"/>
      <w:pPr>
        <w:ind w:left="6096" w:hanging="360"/>
      </w:pPr>
    </w:lvl>
    <w:lvl w:ilvl="8" w:tplc="08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22EA1C11"/>
    <w:multiLevelType w:val="hybridMultilevel"/>
    <w:tmpl w:val="5E566D1E"/>
    <w:lvl w:ilvl="0" w:tplc="37320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863A55"/>
    <w:multiLevelType w:val="hybridMultilevel"/>
    <w:tmpl w:val="7A520820"/>
    <w:lvl w:ilvl="0" w:tplc="44F82D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BA7E14"/>
    <w:multiLevelType w:val="hybridMultilevel"/>
    <w:tmpl w:val="98EAB6C4"/>
    <w:lvl w:ilvl="0" w:tplc="56F2E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B35A2A"/>
    <w:multiLevelType w:val="hybridMultilevel"/>
    <w:tmpl w:val="1AF6A6D2"/>
    <w:lvl w:ilvl="0" w:tplc="5D38B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E610CA"/>
    <w:multiLevelType w:val="hybridMultilevel"/>
    <w:tmpl w:val="73D8CA02"/>
    <w:lvl w:ilvl="0" w:tplc="09148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7B3422"/>
    <w:multiLevelType w:val="hybridMultilevel"/>
    <w:tmpl w:val="FF82E338"/>
    <w:lvl w:ilvl="0" w:tplc="DDB8621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B135B6"/>
    <w:multiLevelType w:val="hybridMultilevel"/>
    <w:tmpl w:val="05A4ACEA"/>
    <w:lvl w:ilvl="0" w:tplc="A2169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94242A"/>
    <w:multiLevelType w:val="hybridMultilevel"/>
    <w:tmpl w:val="55E6BA78"/>
    <w:lvl w:ilvl="0" w:tplc="91B44E6E">
      <w:start w:val="16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453CD"/>
    <w:multiLevelType w:val="hybridMultilevel"/>
    <w:tmpl w:val="A2D43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477B4"/>
    <w:multiLevelType w:val="hybridMultilevel"/>
    <w:tmpl w:val="269A23A8"/>
    <w:lvl w:ilvl="0" w:tplc="D0E0B8B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3021BE"/>
    <w:multiLevelType w:val="hybridMultilevel"/>
    <w:tmpl w:val="D4183FC2"/>
    <w:lvl w:ilvl="0" w:tplc="02362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9"/>
  </w:num>
  <w:num w:numId="5">
    <w:abstractNumId w:val="12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96"/>
    <w:rsid w:val="000036CF"/>
    <w:rsid w:val="00021E88"/>
    <w:rsid w:val="0002631E"/>
    <w:rsid w:val="00027E70"/>
    <w:rsid w:val="000336A5"/>
    <w:rsid w:val="00063A6B"/>
    <w:rsid w:val="0007460C"/>
    <w:rsid w:val="000927AA"/>
    <w:rsid w:val="00092AF4"/>
    <w:rsid w:val="00093EF3"/>
    <w:rsid w:val="000A0747"/>
    <w:rsid w:val="000A0DC0"/>
    <w:rsid w:val="000B062F"/>
    <w:rsid w:val="000B26F3"/>
    <w:rsid w:val="000C4B1D"/>
    <w:rsid w:val="000D791A"/>
    <w:rsid w:val="000E1C99"/>
    <w:rsid w:val="00112325"/>
    <w:rsid w:val="0011309B"/>
    <w:rsid w:val="0012159F"/>
    <w:rsid w:val="00122D2F"/>
    <w:rsid w:val="00125D5F"/>
    <w:rsid w:val="001271F3"/>
    <w:rsid w:val="00127364"/>
    <w:rsid w:val="00127A57"/>
    <w:rsid w:val="00142A99"/>
    <w:rsid w:val="00156951"/>
    <w:rsid w:val="00161DDA"/>
    <w:rsid w:val="00172D01"/>
    <w:rsid w:val="00174646"/>
    <w:rsid w:val="00174A7F"/>
    <w:rsid w:val="00191CCD"/>
    <w:rsid w:val="001C13B7"/>
    <w:rsid w:val="001C612B"/>
    <w:rsid w:val="001E4A8E"/>
    <w:rsid w:val="001E77C5"/>
    <w:rsid w:val="0020255E"/>
    <w:rsid w:val="00205518"/>
    <w:rsid w:val="0021622C"/>
    <w:rsid w:val="002208D4"/>
    <w:rsid w:val="00226100"/>
    <w:rsid w:val="00235ABA"/>
    <w:rsid w:val="0024461D"/>
    <w:rsid w:val="00262032"/>
    <w:rsid w:val="00272626"/>
    <w:rsid w:val="002A1566"/>
    <w:rsid w:val="002A215D"/>
    <w:rsid w:val="002A3292"/>
    <w:rsid w:val="002B040E"/>
    <w:rsid w:val="002C6095"/>
    <w:rsid w:val="00300636"/>
    <w:rsid w:val="00302F21"/>
    <w:rsid w:val="003223F2"/>
    <w:rsid w:val="003233B7"/>
    <w:rsid w:val="0032703F"/>
    <w:rsid w:val="003277C6"/>
    <w:rsid w:val="0034096F"/>
    <w:rsid w:val="003456CB"/>
    <w:rsid w:val="00363267"/>
    <w:rsid w:val="00366EEC"/>
    <w:rsid w:val="003779CE"/>
    <w:rsid w:val="00383546"/>
    <w:rsid w:val="003865C4"/>
    <w:rsid w:val="00394DDA"/>
    <w:rsid w:val="003A5B98"/>
    <w:rsid w:val="003B5313"/>
    <w:rsid w:val="003C7AC9"/>
    <w:rsid w:val="003E6F03"/>
    <w:rsid w:val="003F4C34"/>
    <w:rsid w:val="00406D9A"/>
    <w:rsid w:val="004126DD"/>
    <w:rsid w:val="00412AE4"/>
    <w:rsid w:val="00413103"/>
    <w:rsid w:val="00422C1D"/>
    <w:rsid w:val="00423E59"/>
    <w:rsid w:val="00425538"/>
    <w:rsid w:val="004417E0"/>
    <w:rsid w:val="0045563C"/>
    <w:rsid w:val="0046327D"/>
    <w:rsid w:val="004A2CBF"/>
    <w:rsid w:val="004B4EBA"/>
    <w:rsid w:val="004B53D8"/>
    <w:rsid w:val="004B72D8"/>
    <w:rsid w:val="004C7B05"/>
    <w:rsid w:val="004E1E29"/>
    <w:rsid w:val="004F07AD"/>
    <w:rsid w:val="00503179"/>
    <w:rsid w:val="00503CDC"/>
    <w:rsid w:val="00504FB4"/>
    <w:rsid w:val="005151DB"/>
    <w:rsid w:val="00515DF2"/>
    <w:rsid w:val="00522D6D"/>
    <w:rsid w:val="0053201D"/>
    <w:rsid w:val="005767BA"/>
    <w:rsid w:val="00583F48"/>
    <w:rsid w:val="005847BB"/>
    <w:rsid w:val="0059540B"/>
    <w:rsid w:val="005B10B2"/>
    <w:rsid w:val="005B6AC1"/>
    <w:rsid w:val="005C23BE"/>
    <w:rsid w:val="005C66B3"/>
    <w:rsid w:val="005C798B"/>
    <w:rsid w:val="005D7B30"/>
    <w:rsid w:val="005E15AA"/>
    <w:rsid w:val="005F72A1"/>
    <w:rsid w:val="00600BB1"/>
    <w:rsid w:val="00625B57"/>
    <w:rsid w:val="006354AB"/>
    <w:rsid w:val="00637CE7"/>
    <w:rsid w:val="00637F31"/>
    <w:rsid w:val="006435F2"/>
    <w:rsid w:val="006636DF"/>
    <w:rsid w:val="00664EAE"/>
    <w:rsid w:val="00666A4B"/>
    <w:rsid w:val="00674ECD"/>
    <w:rsid w:val="00690FEE"/>
    <w:rsid w:val="006969FE"/>
    <w:rsid w:val="006B0BE7"/>
    <w:rsid w:val="006B43ED"/>
    <w:rsid w:val="006B5D52"/>
    <w:rsid w:val="006C1EFD"/>
    <w:rsid w:val="006C75F9"/>
    <w:rsid w:val="006D1373"/>
    <w:rsid w:val="006D42E1"/>
    <w:rsid w:val="006F59CC"/>
    <w:rsid w:val="006F6ECD"/>
    <w:rsid w:val="00700D10"/>
    <w:rsid w:val="007048D2"/>
    <w:rsid w:val="007108AE"/>
    <w:rsid w:val="0074105C"/>
    <w:rsid w:val="00743740"/>
    <w:rsid w:val="007546AB"/>
    <w:rsid w:val="00773F04"/>
    <w:rsid w:val="00782D61"/>
    <w:rsid w:val="007A3F6F"/>
    <w:rsid w:val="007A4121"/>
    <w:rsid w:val="007A6402"/>
    <w:rsid w:val="007B40F7"/>
    <w:rsid w:val="007B7211"/>
    <w:rsid w:val="007D4278"/>
    <w:rsid w:val="007D497E"/>
    <w:rsid w:val="007E088D"/>
    <w:rsid w:val="007E789F"/>
    <w:rsid w:val="007F48C6"/>
    <w:rsid w:val="00800188"/>
    <w:rsid w:val="00806015"/>
    <w:rsid w:val="0082231B"/>
    <w:rsid w:val="00822C21"/>
    <w:rsid w:val="008344A3"/>
    <w:rsid w:val="008377B3"/>
    <w:rsid w:val="00837BD6"/>
    <w:rsid w:val="00843494"/>
    <w:rsid w:val="008439E2"/>
    <w:rsid w:val="00852637"/>
    <w:rsid w:val="00854D93"/>
    <w:rsid w:val="00883F34"/>
    <w:rsid w:val="00885DCE"/>
    <w:rsid w:val="0089590E"/>
    <w:rsid w:val="008A786E"/>
    <w:rsid w:val="008B4508"/>
    <w:rsid w:val="008D1CC3"/>
    <w:rsid w:val="00905FF2"/>
    <w:rsid w:val="00921641"/>
    <w:rsid w:val="00951E2A"/>
    <w:rsid w:val="00962078"/>
    <w:rsid w:val="0096324E"/>
    <w:rsid w:val="00964A4C"/>
    <w:rsid w:val="00966959"/>
    <w:rsid w:val="009A1B31"/>
    <w:rsid w:val="009B78EA"/>
    <w:rsid w:val="009B7BF9"/>
    <w:rsid w:val="009C6040"/>
    <w:rsid w:val="009D73A9"/>
    <w:rsid w:val="00A03BFD"/>
    <w:rsid w:val="00A047FA"/>
    <w:rsid w:val="00A07D09"/>
    <w:rsid w:val="00A22F2B"/>
    <w:rsid w:val="00A2330F"/>
    <w:rsid w:val="00A2688C"/>
    <w:rsid w:val="00A270B2"/>
    <w:rsid w:val="00A5082B"/>
    <w:rsid w:val="00A527B5"/>
    <w:rsid w:val="00A540B4"/>
    <w:rsid w:val="00A62ED9"/>
    <w:rsid w:val="00A63C1F"/>
    <w:rsid w:val="00A64B89"/>
    <w:rsid w:val="00A83647"/>
    <w:rsid w:val="00A83E82"/>
    <w:rsid w:val="00A93CF1"/>
    <w:rsid w:val="00AA7972"/>
    <w:rsid w:val="00AB00A6"/>
    <w:rsid w:val="00AB237A"/>
    <w:rsid w:val="00AB29F0"/>
    <w:rsid w:val="00AD4F21"/>
    <w:rsid w:val="00AE1602"/>
    <w:rsid w:val="00AF0872"/>
    <w:rsid w:val="00AF5B3B"/>
    <w:rsid w:val="00B060C5"/>
    <w:rsid w:val="00B0649D"/>
    <w:rsid w:val="00B22CD6"/>
    <w:rsid w:val="00B27331"/>
    <w:rsid w:val="00B37478"/>
    <w:rsid w:val="00B5146D"/>
    <w:rsid w:val="00B552BF"/>
    <w:rsid w:val="00B730C9"/>
    <w:rsid w:val="00B77E39"/>
    <w:rsid w:val="00B833DD"/>
    <w:rsid w:val="00B959D3"/>
    <w:rsid w:val="00BA2D43"/>
    <w:rsid w:val="00BB3B2F"/>
    <w:rsid w:val="00BD1B59"/>
    <w:rsid w:val="00BE04BF"/>
    <w:rsid w:val="00BF5BEE"/>
    <w:rsid w:val="00BF62B5"/>
    <w:rsid w:val="00C02180"/>
    <w:rsid w:val="00C037B5"/>
    <w:rsid w:val="00C0658B"/>
    <w:rsid w:val="00C101C4"/>
    <w:rsid w:val="00C15A67"/>
    <w:rsid w:val="00C24824"/>
    <w:rsid w:val="00C44969"/>
    <w:rsid w:val="00C741BF"/>
    <w:rsid w:val="00C77399"/>
    <w:rsid w:val="00C86E9A"/>
    <w:rsid w:val="00C93503"/>
    <w:rsid w:val="00C93C70"/>
    <w:rsid w:val="00C96F71"/>
    <w:rsid w:val="00CA7502"/>
    <w:rsid w:val="00CB7C38"/>
    <w:rsid w:val="00CC3EF3"/>
    <w:rsid w:val="00CE1330"/>
    <w:rsid w:val="00CF4C42"/>
    <w:rsid w:val="00D178B2"/>
    <w:rsid w:val="00D30478"/>
    <w:rsid w:val="00D463C3"/>
    <w:rsid w:val="00D4649C"/>
    <w:rsid w:val="00D47F7C"/>
    <w:rsid w:val="00D56900"/>
    <w:rsid w:val="00D63341"/>
    <w:rsid w:val="00D64F33"/>
    <w:rsid w:val="00D67419"/>
    <w:rsid w:val="00D8459D"/>
    <w:rsid w:val="00D90602"/>
    <w:rsid w:val="00D91284"/>
    <w:rsid w:val="00DB5091"/>
    <w:rsid w:val="00DC78B3"/>
    <w:rsid w:val="00DD3C33"/>
    <w:rsid w:val="00DD60FA"/>
    <w:rsid w:val="00DE1469"/>
    <w:rsid w:val="00DF34CB"/>
    <w:rsid w:val="00DF3AD1"/>
    <w:rsid w:val="00E00889"/>
    <w:rsid w:val="00E02510"/>
    <w:rsid w:val="00E066F9"/>
    <w:rsid w:val="00E161CA"/>
    <w:rsid w:val="00E3571A"/>
    <w:rsid w:val="00E43F12"/>
    <w:rsid w:val="00E458BA"/>
    <w:rsid w:val="00E62B16"/>
    <w:rsid w:val="00EB1B96"/>
    <w:rsid w:val="00EB25C7"/>
    <w:rsid w:val="00EB6AF5"/>
    <w:rsid w:val="00EC1849"/>
    <w:rsid w:val="00EC7B8F"/>
    <w:rsid w:val="00ED3C47"/>
    <w:rsid w:val="00EE4D27"/>
    <w:rsid w:val="00EF298F"/>
    <w:rsid w:val="00EF4839"/>
    <w:rsid w:val="00F15D4C"/>
    <w:rsid w:val="00F26F83"/>
    <w:rsid w:val="00F335B4"/>
    <w:rsid w:val="00F36825"/>
    <w:rsid w:val="00F37202"/>
    <w:rsid w:val="00F37582"/>
    <w:rsid w:val="00F52448"/>
    <w:rsid w:val="00F5495C"/>
    <w:rsid w:val="00F75F71"/>
    <w:rsid w:val="00F767E3"/>
    <w:rsid w:val="00F80083"/>
    <w:rsid w:val="00F943AA"/>
    <w:rsid w:val="00F95EED"/>
    <w:rsid w:val="00FA4C6F"/>
    <w:rsid w:val="00FA4FFD"/>
    <w:rsid w:val="00FB6391"/>
    <w:rsid w:val="00FC24A6"/>
    <w:rsid w:val="00FC3196"/>
    <w:rsid w:val="00FC483D"/>
    <w:rsid w:val="00FD10F8"/>
    <w:rsid w:val="00FD245A"/>
    <w:rsid w:val="00FD3450"/>
    <w:rsid w:val="00FD6825"/>
    <w:rsid w:val="00FE0F47"/>
    <w:rsid w:val="00FE1784"/>
    <w:rsid w:val="00FE54D5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9AE8A"/>
  <w15:chartTrackingRefBased/>
  <w15:docId w15:val="{717C1A49-CDB8-4CFE-AAED-2EF2DEEF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19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3196"/>
    <w:pPr>
      <w:keepNext/>
      <w:jc w:val="center"/>
      <w:outlineLvl w:val="0"/>
    </w:pPr>
    <w:rPr>
      <w:b/>
      <w:bCs/>
      <w:sz w:val="27"/>
    </w:rPr>
  </w:style>
  <w:style w:type="paragraph" w:styleId="Heading2">
    <w:name w:val="heading 2"/>
    <w:basedOn w:val="Normal"/>
    <w:next w:val="Normal"/>
    <w:link w:val="Heading2Char"/>
    <w:qFormat/>
    <w:rsid w:val="00FC3196"/>
    <w:pPr>
      <w:keepNext/>
      <w:jc w:val="center"/>
      <w:outlineLvl w:val="1"/>
    </w:pPr>
    <w:rPr>
      <w:rFonts w:ascii=".VnTime" w:hAnsi=".VnTime"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C3196"/>
    <w:pPr>
      <w:keepNext/>
      <w:spacing w:before="120" w:after="120"/>
      <w:jc w:val="center"/>
      <w:outlineLvl w:val="4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3196"/>
    <w:rPr>
      <w:rFonts w:eastAsia="Times New Roman" w:cs="Times New Roman"/>
      <w:b/>
      <w:bCs/>
      <w:sz w:val="27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C3196"/>
    <w:rPr>
      <w:rFonts w:ascii=".VnTime" w:eastAsia="Times New Roman" w:hAnsi=".VnTime" w:cs="Times New Roman"/>
      <w:i/>
      <w:sz w:val="2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FC3196"/>
    <w:rPr>
      <w:rFonts w:ascii=".VnTimeH" w:eastAsia="Times New Roman" w:hAnsi=".VnTimeH" w:cs="Times New Roman"/>
      <w:b/>
      <w:sz w:val="2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C31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3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DD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C0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8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8B2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78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8B2"/>
    <w:rPr>
      <w:rFonts w:eastAsia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D90602"/>
    <w:pPr>
      <w:spacing w:before="80" w:after="80" w:line="420" w:lineRule="atLeast"/>
      <w:jc w:val="both"/>
    </w:pPr>
    <w:rPr>
      <w:rFonts w:ascii=".VnTime" w:hAnsi=".VnTime"/>
      <w:sz w:val="28"/>
    </w:rPr>
  </w:style>
  <w:style w:type="character" w:customStyle="1" w:styleId="BodyText3Char">
    <w:name w:val="Body Text 3 Char"/>
    <w:basedOn w:val="DefaultParagraphFont"/>
    <w:link w:val="BodyText3"/>
    <w:rsid w:val="00D90602"/>
    <w:rPr>
      <w:rFonts w:ascii=".VnTime" w:eastAsia="Times New Roman" w:hAnsi=".VnTime" w:cs="Times New Roman"/>
      <w:szCs w:val="24"/>
      <w:lang w:val="en-US"/>
    </w:rPr>
  </w:style>
  <w:style w:type="paragraph" w:styleId="Revision">
    <w:name w:val="Revision"/>
    <w:hidden/>
    <w:uiPriority w:val="99"/>
    <w:semiHidden/>
    <w:rsid w:val="0034096F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174A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A7F"/>
    <w:rPr>
      <w:rFonts w:eastAsia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C7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A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AC9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AC9"/>
    <w:rPr>
      <w:rFonts w:eastAsia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D73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PDgz7RcAMpdCztD4Yf8Ipni6PpdJers6/edit?usp=sharing&amp;ouid=110969939961638639301&amp;rtpof=true&amp;sd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CA020-82C9-4804-9207-C15C1EDF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VINH (LUU QUANG VINH)</dc:creator>
  <cp:keywords/>
  <dc:description/>
  <cp:lastModifiedBy>THUY (TRAN THI THU THUY)</cp:lastModifiedBy>
  <cp:revision>2</cp:revision>
  <cp:lastPrinted>2022-03-16T03:27:00Z</cp:lastPrinted>
  <dcterms:created xsi:type="dcterms:W3CDTF">2024-03-19T07:31:00Z</dcterms:created>
  <dcterms:modified xsi:type="dcterms:W3CDTF">2024-03-19T07:31:00Z</dcterms:modified>
</cp:coreProperties>
</file>