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7" w:type="dxa"/>
        <w:tblInd w:w="-709" w:type="dxa"/>
        <w:tblLayout w:type="fixed"/>
        <w:tblLook w:val="00A0" w:firstRow="1" w:lastRow="0" w:firstColumn="1" w:lastColumn="0" w:noHBand="0" w:noVBand="0"/>
      </w:tblPr>
      <w:tblGrid>
        <w:gridCol w:w="4678"/>
        <w:gridCol w:w="5529"/>
      </w:tblGrid>
      <w:tr w:rsidR="00F7043B" w:rsidRPr="00A05729" w14:paraId="3E188977" w14:textId="77777777" w:rsidTr="002F6F52">
        <w:trPr>
          <w:trHeight w:val="1377"/>
        </w:trPr>
        <w:tc>
          <w:tcPr>
            <w:tcW w:w="4678" w:type="dxa"/>
          </w:tcPr>
          <w:p w14:paraId="2A9E3ECC" w14:textId="77777777" w:rsidR="00F7043B" w:rsidRPr="009543B5" w:rsidRDefault="00F7043B" w:rsidP="009543B5">
            <w:pPr>
              <w:spacing w:after="0" w:line="20" w:lineRule="atLeast"/>
              <w:jc w:val="center"/>
              <w:rPr>
                <w:rFonts w:ascii="Times New Roman" w:hAnsi="Times New Roman" w:cs="Times New Roman"/>
                <w:bCs/>
                <w:color w:val="000000"/>
                <w:spacing w:val="-4"/>
                <w:sz w:val="24"/>
                <w:szCs w:val="24"/>
                <w:lang w:val="vi-VN" w:eastAsia="vi-VN"/>
              </w:rPr>
            </w:pPr>
            <w:r w:rsidRPr="009543B5">
              <w:rPr>
                <w:rFonts w:ascii="Times New Roman" w:hAnsi="Times New Roman" w:cs="Times New Roman"/>
                <w:bCs/>
                <w:color w:val="000000"/>
                <w:spacing w:val="-4"/>
                <w:sz w:val="24"/>
                <w:szCs w:val="24"/>
                <w:lang w:val="pt-BR" w:eastAsia="vi-VN"/>
              </w:rPr>
              <w:t>TỔNG LIÊN ĐOÀN LAO ĐỘNG VIỆT NAM</w:t>
            </w:r>
          </w:p>
          <w:p w14:paraId="13DBD015" w14:textId="77777777" w:rsidR="00F7043B" w:rsidRPr="009543B5" w:rsidRDefault="00F7043B" w:rsidP="009543B5">
            <w:pPr>
              <w:spacing w:after="0" w:line="20" w:lineRule="atLeast"/>
              <w:jc w:val="center"/>
              <w:rPr>
                <w:rFonts w:ascii="Times New Roman" w:hAnsi="Times New Roman" w:cs="Times New Roman"/>
                <w:b/>
                <w:bCs/>
                <w:color w:val="000000"/>
                <w:spacing w:val="-4"/>
                <w:sz w:val="24"/>
                <w:szCs w:val="24"/>
                <w:lang w:val="vi-VN" w:eastAsia="vi-VN"/>
              </w:rPr>
            </w:pPr>
            <w:r w:rsidRPr="009543B5">
              <w:rPr>
                <w:rFonts w:ascii="Times New Roman" w:hAnsi="Times New Roman" w:cs="Times New Roman"/>
                <w:b/>
                <w:bCs/>
                <w:color w:val="000000"/>
                <w:spacing w:val="-4"/>
                <w:sz w:val="24"/>
                <w:szCs w:val="24"/>
                <w:lang w:val="vi-VN" w:eastAsia="vi-VN"/>
              </w:rPr>
              <w:t>CÔNG ĐOÀN ĐIỆN LỰC VIỆT NAM</w:t>
            </w:r>
          </w:p>
          <w:p w14:paraId="72CA8367" w14:textId="77777777" w:rsidR="00F7043B" w:rsidRPr="009543B5" w:rsidRDefault="00F7043B" w:rsidP="00C976DE">
            <w:pPr>
              <w:spacing w:after="0" w:line="20" w:lineRule="atLeast"/>
              <w:jc w:val="both"/>
              <w:rPr>
                <w:rFonts w:ascii="Times New Roman" w:hAnsi="Times New Roman" w:cs="Times New Roman"/>
                <w:color w:val="000000"/>
                <w:sz w:val="28"/>
                <w:szCs w:val="28"/>
                <w:lang w:val="pt-BR" w:eastAsia="vi-VN"/>
              </w:rPr>
            </w:pPr>
            <w:r w:rsidRPr="009543B5">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5A6F447F" wp14:editId="04A41916">
                      <wp:simplePos x="0" y="0"/>
                      <wp:positionH relativeFrom="column">
                        <wp:posOffset>718820</wp:posOffset>
                      </wp:positionH>
                      <wp:positionV relativeFrom="paragraph">
                        <wp:posOffset>26670</wp:posOffset>
                      </wp:positionV>
                      <wp:extent cx="139192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CFB8E"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pt,2.1pt" to="166.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"/>
                  </w:pict>
                </mc:Fallback>
              </mc:AlternateContent>
            </w:r>
          </w:p>
          <w:p w14:paraId="2D946F66" w14:textId="43A4E29C" w:rsidR="00F7043B" w:rsidRPr="002F6F52" w:rsidRDefault="00F7043B" w:rsidP="009543B5">
            <w:pPr>
              <w:spacing w:after="0" w:line="20" w:lineRule="atLeast"/>
              <w:jc w:val="center"/>
              <w:rPr>
                <w:rFonts w:ascii="Times New Roman" w:hAnsi="Times New Roman" w:cs="Times New Roman"/>
                <w:color w:val="000000"/>
                <w:sz w:val="26"/>
                <w:szCs w:val="26"/>
                <w:lang w:val="pt-BR" w:eastAsia="vi-VN"/>
              </w:rPr>
            </w:pPr>
            <w:r w:rsidRPr="002F6F52">
              <w:rPr>
                <w:rFonts w:ascii="Times New Roman" w:hAnsi="Times New Roman" w:cs="Times New Roman"/>
                <w:color w:val="000000"/>
                <w:sz w:val="26"/>
                <w:szCs w:val="26"/>
                <w:lang w:val="pt-BR" w:eastAsia="vi-VN"/>
              </w:rPr>
              <w:t xml:space="preserve">Số:       </w:t>
            </w:r>
            <w:r w:rsidRPr="002F6F52">
              <w:rPr>
                <w:rFonts w:ascii="Times New Roman" w:hAnsi="Times New Roman" w:cs="Times New Roman"/>
                <w:color w:val="000000"/>
                <w:sz w:val="26"/>
                <w:szCs w:val="26"/>
                <w:lang w:val="vi-VN" w:eastAsia="vi-VN"/>
              </w:rPr>
              <w:t xml:space="preserve"> </w:t>
            </w:r>
            <w:r w:rsidR="00D45011" w:rsidRPr="002F6F52">
              <w:rPr>
                <w:rFonts w:ascii="Times New Roman" w:hAnsi="Times New Roman" w:cs="Times New Roman"/>
                <w:color w:val="000000"/>
                <w:sz w:val="26"/>
                <w:szCs w:val="26"/>
                <w:lang w:val="pt-BR" w:eastAsia="vi-VN"/>
              </w:rPr>
              <w:t xml:space="preserve"> </w:t>
            </w:r>
            <w:r w:rsidRPr="002F6F52">
              <w:rPr>
                <w:rFonts w:ascii="Times New Roman" w:hAnsi="Times New Roman" w:cs="Times New Roman"/>
                <w:color w:val="000000"/>
                <w:sz w:val="26"/>
                <w:szCs w:val="26"/>
                <w:lang w:val="vi-VN" w:eastAsia="vi-VN"/>
              </w:rPr>
              <w:t xml:space="preserve"> </w:t>
            </w:r>
            <w:r w:rsidR="002E7807" w:rsidRPr="002F6F52">
              <w:rPr>
                <w:rFonts w:ascii="Times New Roman" w:hAnsi="Times New Roman" w:cs="Times New Roman"/>
                <w:color w:val="000000"/>
                <w:sz w:val="26"/>
                <w:szCs w:val="26"/>
                <w:lang w:val="pt-BR" w:eastAsia="vi-VN"/>
              </w:rPr>
              <w:t>/</w:t>
            </w:r>
            <w:r w:rsidR="009543B5" w:rsidRPr="002F6F52">
              <w:rPr>
                <w:rFonts w:ascii="Times New Roman" w:hAnsi="Times New Roman" w:cs="Times New Roman"/>
                <w:color w:val="000000"/>
                <w:sz w:val="26"/>
                <w:szCs w:val="26"/>
                <w:lang w:val="pt-BR" w:eastAsia="vi-VN"/>
              </w:rPr>
              <w:t>HD-</w:t>
            </w:r>
            <w:r w:rsidRPr="002F6F52">
              <w:rPr>
                <w:rFonts w:ascii="Times New Roman" w:hAnsi="Times New Roman" w:cs="Times New Roman"/>
                <w:color w:val="000000"/>
                <w:sz w:val="26"/>
                <w:szCs w:val="26"/>
                <w:lang w:val="vi-VN" w:eastAsia="vi-VN"/>
              </w:rPr>
              <w:t>CĐĐVN</w:t>
            </w:r>
          </w:p>
          <w:p w14:paraId="5E1FF516" w14:textId="151ADF81" w:rsidR="002E7807" w:rsidRPr="009543B5" w:rsidRDefault="002E7807" w:rsidP="00032566">
            <w:pPr>
              <w:shd w:val="clear" w:color="auto" w:fill="FFFFFF"/>
              <w:spacing w:after="0" w:line="240" w:lineRule="auto"/>
              <w:jc w:val="center"/>
              <w:rPr>
                <w:rFonts w:ascii="Times New Roman" w:hAnsi="Times New Roman" w:cs="Times New Roman"/>
                <w:i/>
                <w:iCs/>
                <w:color w:val="000000"/>
                <w:sz w:val="28"/>
                <w:szCs w:val="28"/>
                <w:lang w:val="pt-BR" w:eastAsia="vi-VN"/>
              </w:rPr>
            </w:pPr>
          </w:p>
        </w:tc>
        <w:tc>
          <w:tcPr>
            <w:tcW w:w="5529" w:type="dxa"/>
          </w:tcPr>
          <w:p w14:paraId="0B0A31C6" w14:textId="77777777" w:rsidR="00F7043B" w:rsidRPr="002F6F52" w:rsidRDefault="00F7043B" w:rsidP="009543B5">
            <w:pPr>
              <w:spacing w:after="0" w:line="20" w:lineRule="atLeast"/>
              <w:jc w:val="center"/>
              <w:rPr>
                <w:rFonts w:ascii="Times New Roman" w:hAnsi="Times New Roman" w:cs="Times New Roman"/>
                <w:b/>
                <w:bCs/>
                <w:color w:val="000000"/>
                <w:spacing w:val="-4"/>
                <w:sz w:val="26"/>
                <w:szCs w:val="26"/>
                <w:lang w:val="pt-BR" w:eastAsia="vi-VN"/>
              </w:rPr>
            </w:pPr>
            <w:r w:rsidRPr="002F6F52">
              <w:rPr>
                <w:rFonts w:ascii="Times New Roman" w:hAnsi="Times New Roman" w:cs="Times New Roman"/>
                <w:b/>
                <w:bCs/>
                <w:color w:val="000000"/>
                <w:spacing w:val="-4"/>
                <w:sz w:val="26"/>
                <w:szCs w:val="26"/>
                <w:lang w:val="pt-BR" w:eastAsia="vi-VN"/>
              </w:rPr>
              <w:t>CỘNG HOÀ XÃ HỘI CHỦ NGHĨA VIỆT NAM</w:t>
            </w:r>
          </w:p>
          <w:p w14:paraId="2124382C" w14:textId="77777777" w:rsidR="00F7043B" w:rsidRPr="009543B5" w:rsidRDefault="00F7043B" w:rsidP="009543B5">
            <w:pPr>
              <w:spacing w:after="0" w:line="20" w:lineRule="atLeast"/>
              <w:jc w:val="center"/>
              <w:rPr>
                <w:rFonts w:ascii="Times New Roman" w:hAnsi="Times New Roman" w:cs="Times New Roman"/>
                <w:b/>
                <w:bCs/>
                <w:color w:val="000000"/>
                <w:sz w:val="26"/>
                <w:szCs w:val="26"/>
                <w:lang w:val="pt-BR" w:eastAsia="vi-VN"/>
              </w:rPr>
            </w:pPr>
            <w:r w:rsidRPr="009543B5">
              <w:rPr>
                <w:rFonts w:ascii="Times New Roman" w:hAnsi="Times New Roman" w:cs="Times New Roman"/>
                <w:b/>
                <w:bCs/>
                <w:color w:val="000000"/>
                <w:sz w:val="26"/>
                <w:szCs w:val="26"/>
                <w:lang w:val="pt-BR" w:eastAsia="vi-VN"/>
              </w:rPr>
              <w:t>Độc lập - Tự do - Hạnh phúc</w:t>
            </w:r>
          </w:p>
          <w:p w14:paraId="058BAF27" w14:textId="77777777" w:rsidR="00F7043B" w:rsidRPr="009543B5" w:rsidRDefault="00F7043B" w:rsidP="00C976DE">
            <w:pPr>
              <w:spacing w:after="0" w:line="20" w:lineRule="atLeast"/>
              <w:jc w:val="both"/>
              <w:rPr>
                <w:rFonts w:ascii="Times New Roman" w:hAnsi="Times New Roman" w:cs="Times New Roman"/>
                <w:i/>
                <w:iCs/>
                <w:color w:val="000000"/>
                <w:sz w:val="28"/>
                <w:szCs w:val="28"/>
                <w:lang w:val="pt-BR" w:eastAsia="vi-VN"/>
              </w:rPr>
            </w:pPr>
            <w:r w:rsidRPr="009543B5">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178EC8FD" wp14:editId="7F66FD50">
                      <wp:simplePos x="0" y="0"/>
                      <wp:positionH relativeFrom="column">
                        <wp:posOffset>691662</wp:posOffset>
                      </wp:positionH>
                      <wp:positionV relativeFrom="paragraph">
                        <wp:posOffset>13335</wp:posOffset>
                      </wp:positionV>
                      <wp:extent cx="197612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660CC"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1.05pt" to="210.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"/>
                  </w:pict>
                </mc:Fallback>
              </mc:AlternateContent>
            </w:r>
          </w:p>
          <w:p w14:paraId="5ACB235D" w14:textId="306B7B8B" w:rsidR="00F7043B" w:rsidRPr="009543B5" w:rsidRDefault="00181135" w:rsidP="00C976DE">
            <w:pPr>
              <w:spacing w:after="0" w:line="20" w:lineRule="atLeast"/>
              <w:jc w:val="both"/>
              <w:rPr>
                <w:rFonts w:ascii="Times New Roman" w:hAnsi="Times New Roman" w:cs="Times New Roman"/>
                <w:i/>
                <w:iCs/>
                <w:color w:val="000000"/>
                <w:sz w:val="28"/>
                <w:szCs w:val="28"/>
                <w:lang w:val="pt-BR" w:eastAsia="vi-VN"/>
              </w:rPr>
            </w:pPr>
            <w:r w:rsidRPr="009543B5">
              <w:rPr>
                <w:rFonts w:ascii="Times New Roman" w:hAnsi="Times New Roman" w:cs="Times New Roman"/>
                <w:i/>
                <w:iCs/>
                <w:color w:val="000000"/>
                <w:sz w:val="28"/>
                <w:szCs w:val="28"/>
                <w:lang w:val="pt-BR" w:eastAsia="vi-VN"/>
              </w:rPr>
              <w:t xml:space="preserve">     </w:t>
            </w:r>
            <w:r w:rsidR="00F7043B" w:rsidRPr="009543B5">
              <w:rPr>
                <w:rFonts w:ascii="Times New Roman" w:hAnsi="Times New Roman" w:cs="Times New Roman"/>
                <w:i/>
                <w:iCs/>
                <w:color w:val="000000"/>
                <w:sz w:val="28"/>
                <w:szCs w:val="28"/>
                <w:lang w:val="pt-BR" w:eastAsia="vi-VN"/>
              </w:rPr>
              <w:t xml:space="preserve">Hà Nội, ngày </w:t>
            </w:r>
            <w:r w:rsidR="00D45011" w:rsidRPr="009543B5">
              <w:rPr>
                <w:rFonts w:ascii="Times New Roman" w:hAnsi="Times New Roman" w:cs="Times New Roman"/>
                <w:i/>
                <w:iCs/>
                <w:color w:val="000000"/>
                <w:sz w:val="28"/>
                <w:szCs w:val="28"/>
                <w:lang w:val="pt-BR" w:eastAsia="vi-VN"/>
              </w:rPr>
              <w:t xml:space="preserve"> </w:t>
            </w:r>
            <w:r w:rsidR="00F7043B" w:rsidRPr="009543B5">
              <w:rPr>
                <w:rFonts w:ascii="Times New Roman" w:hAnsi="Times New Roman" w:cs="Times New Roman"/>
                <w:i/>
                <w:iCs/>
                <w:color w:val="000000"/>
                <w:sz w:val="28"/>
                <w:szCs w:val="28"/>
                <w:lang w:val="pt-BR" w:eastAsia="vi-VN"/>
              </w:rPr>
              <w:t xml:space="preserve">      tháng</w:t>
            </w:r>
            <w:r w:rsidR="00952784" w:rsidRPr="009543B5">
              <w:rPr>
                <w:rFonts w:ascii="Times New Roman" w:hAnsi="Times New Roman" w:cs="Times New Roman"/>
                <w:i/>
                <w:iCs/>
                <w:color w:val="000000"/>
                <w:sz w:val="28"/>
                <w:szCs w:val="28"/>
                <w:lang w:val="pt-BR" w:eastAsia="vi-VN"/>
              </w:rPr>
              <w:t xml:space="preserve"> </w:t>
            </w:r>
            <w:r w:rsidR="002F6F52">
              <w:rPr>
                <w:rFonts w:ascii="Times New Roman" w:hAnsi="Times New Roman" w:cs="Times New Roman"/>
                <w:i/>
                <w:iCs/>
                <w:color w:val="000000"/>
                <w:sz w:val="28"/>
                <w:szCs w:val="28"/>
                <w:lang w:val="pt-BR" w:eastAsia="vi-VN"/>
              </w:rPr>
              <w:t>8</w:t>
            </w:r>
            <w:r w:rsidR="00C340AB" w:rsidRPr="009543B5">
              <w:rPr>
                <w:rFonts w:ascii="Times New Roman" w:hAnsi="Times New Roman" w:cs="Times New Roman"/>
                <w:i/>
                <w:iCs/>
                <w:color w:val="000000"/>
                <w:sz w:val="28"/>
                <w:szCs w:val="28"/>
                <w:lang w:val="pt-BR" w:eastAsia="vi-VN"/>
              </w:rPr>
              <w:t xml:space="preserve"> </w:t>
            </w:r>
            <w:r w:rsidR="00F7043B" w:rsidRPr="009543B5">
              <w:rPr>
                <w:rFonts w:ascii="Times New Roman" w:hAnsi="Times New Roman" w:cs="Times New Roman"/>
                <w:i/>
                <w:iCs/>
                <w:color w:val="000000"/>
                <w:sz w:val="28"/>
                <w:szCs w:val="28"/>
                <w:lang w:val="pt-BR" w:eastAsia="vi-VN"/>
              </w:rPr>
              <w:t>năm 202</w:t>
            </w:r>
            <w:r w:rsidR="007A379E" w:rsidRPr="009543B5">
              <w:rPr>
                <w:rFonts w:ascii="Times New Roman" w:hAnsi="Times New Roman" w:cs="Times New Roman"/>
                <w:i/>
                <w:iCs/>
                <w:color w:val="000000"/>
                <w:sz w:val="28"/>
                <w:szCs w:val="28"/>
                <w:lang w:val="pt-BR" w:eastAsia="vi-VN"/>
              </w:rPr>
              <w:t>5</w:t>
            </w:r>
          </w:p>
        </w:tc>
      </w:tr>
    </w:tbl>
    <w:p w14:paraId="75B9EC7B" w14:textId="77777777" w:rsidR="00897415" w:rsidRPr="002F6F52" w:rsidRDefault="00897415" w:rsidP="002F6F52">
      <w:pPr>
        <w:shd w:val="clear" w:color="auto" w:fill="FFFFFF"/>
        <w:spacing w:after="0" w:line="240" w:lineRule="auto"/>
        <w:jc w:val="both"/>
        <w:rPr>
          <w:rFonts w:ascii="Times New Roman" w:hAnsi="Times New Roman" w:cs="Times New Roman"/>
          <w:spacing w:val="-2"/>
          <w:sz w:val="28"/>
          <w:szCs w:val="28"/>
          <w:lang w:val="vi-VN"/>
        </w:rPr>
      </w:pPr>
    </w:p>
    <w:p w14:paraId="1D426D7E" w14:textId="77777777" w:rsidR="009543B5" w:rsidRPr="00741E9A" w:rsidRDefault="009543B5" w:rsidP="00821A20">
      <w:pPr>
        <w:shd w:val="clear" w:color="auto" w:fill="FFFFFF"/>
        <w:spacing w:after="0" w:line="240" w:lineRule="auto"/>
        <w:ind w:firstLine="567"/>
        <w:jc w:val="center"/>
        <w:rPr>
          <w:rFonts w:ascii="Times New Roman Bold" w:hAnsi="Times New Roman Bold" w:cs="Times New Roman"/>
          <w:b/>
          <w:bCs/>
          <w:spacing w:val="-10"/>
          <w:sz w:val="28"/>
          <w:szCs w:val="28"/>
          <w:lang w:val="pt-BR"/>
        </w:rPr>
      </w:pPr>
      <w:bookmarkStart w:id="0" w:name="loai_1"/>
      <w:r w:rsidRPr="00741E9A">
        <w:rPr>
          <w:rFonts w:ascii="Times New Roman Bold" w:hAnsi="Times New Roman Bold" w:cs="Times New Roman"/>
          <w:b/>
          <w:bCs/>
          <w:spacing w:val="-10"/>
          <w:sz w:val="28"/>
          <w:szCs w:val="28"/>
          <w:lang w:val="pt-BR"/>
        </w:rPr>
        <w:t>HƯỚNG DẪN</w:t>
      </w:r>
      <w:bookmarkEnd w:id="0"/>
    </w:p>
    <w:p w14:paraId="37FBC4FA" w14:textId="6118C0C0" w:rsidR="000500A6" w:rsidRPr="00741E9A" w:rsidRDefault="003F53C4" w:rsidP="00741E9A">
      <w:pPr>
        <w:spacing w:after="0" w:line="240" w:lineRule="auto"/>
        <w:jc w:val="center"/>
        <w:rPr>
          <w:rFonts w:ascii="Times New Roman Bold" w:hAnsi="Times New Roman Bold" w:cs="Times New Roman"/>
          <w:spacing w:val="-10"/>
          <w:sz w:val="28"/>
          <w:szCs w:val="28"/>
          <w:lang w:val="pt-BR"/>
        </w:rPr>
      </w:pPr>
      <w:r w:rsidRPr="00741E9A">
        <w:rPr>
          <w:rFonts w:ascii="Times New Roman Bold" w:hAnsi="Times New Roman Bold" w:cs="Times New Roman"/>
          <w:b/>
          <w:bCs/>
          <w:spacing w:val="-10"/>
          <w:sz w:val="28"/>
          <w:szCs w:val="28"/>
          <w:lang w:val="pt-BR"/>
        </w:rPr>
        <w:t>Tổ chức các hoạt động kỷ niệm 80 năm</w:t>
      </w:r>
      <w:r w:rsidR="00821A20" w:rsidRPr="00741E9A">
        <w:rPr>
          <w:rFonts w:ascii="Times New Roman Bold" w:hAnsi="Times New Roman Bold" w:cs="Times New Roman"/>
          <w:b/>
          <w:bCs/>
          <w:spacing w:val="-10"/>
          <w:sz w:val="28"/>
          <w:szCs w:val="28"/>
          <w:lang w:val="vi-VN"/>
        </w:rPr>
        <w:t xml:space="preserve"> </w:t>
      </w:r>
      <w:r w:rsidRPr="00741E9A">
        <w:rPr>
          <w:rFonts w:ascii="Times New Roman Bold" w:hAnsi="Times New Roman Bold" w:cs="Times New Roman"/>
          <w:b/>
          <w:bCs/>
          <w:spacing w:val="-10"/>
          <w:sz w:val="28"/>
          <w:szCs w:val="28"/>
          <w:lang w:val="pt-BR"/>
        </w:rPr>
        <w:t>Ngày Cách mạng Tháng Tám</w:t>
      </w:r>
      <w:r w:rsidR="00821A20" w:rsidRPr="00741E9A">
        <w:rPr>
          <w:rFonts w:ascii="Times New Roman Bold" w:hAnsi="Times New Roman Bold" w:cs="Times New Roman"/>
          <w:b/>
          <w:bCs/>
          <w:spacing w:val="-10"/>
          <w:sz w:val="28"/>
          <w:szCs w:val="28"/>
          <w:lang w:val="vi-VN"/>
        </w:rPr>
        <w:t xml:space="preserve"> </w:t>
      </w:r>
      <w:r w:rsidRPr="00741E9A">
        <w:rPr>
          <w:rFonts w:ascii="Times New Roman Bold" w:hAnsi="Times New Roman Bold" w:cs="Times New Roman"/>
          <w:b/>
          <w:bCs/>
          <w:spacing w:val="-10"/>
          <w:sz w:val="28"/>
          <w:szCs w:val="28"/>
          <w:lang w:val="pt-BR"/>
        </w:rPr>
        <w:t>thành công và Quốc khánh nước CHXHCN Việt Nam</w:t>
      </w:r>
      <w:r w:rsidR="00821A20" w:rsidRPr="00741E9A">
        <w:rPr>
          <w:rFonts w:ascii="Times New Roman Bold" w:hAnsi="Times New Roman Bold" w:cs="Times New Roman"/>
          <w:b/>
          <w:bCs/>
          <w:spacing w:val="-10"/>
          <w:sz w:val="28"/>
          <w:szCs w:val="28"/>
          <w:lang w:val="vi-VN"/>
        </w:rPr>
        <w:t>,</w:t>
      </w:r>
      <w:r w:rsidRPr="00741E9A">
        <w:rPr>
          <w:rFonts w:ascii="Times New Roman Bold" w:hAnsi="Times New Roman Bold" w:cs="Times New Roman"/>
          <w:b/>
          <w:bCs/>
          <w:spacing w:val="-10"/>
          <w:sz w:val="28"/>
          <w:szCs w:val="28"/>
          <w:lang w:val="pt-BR"/>
        </w:rPr>
        <w:t xml:space="preserve"> </w:t>
      </w:r>
      <w:r w:rsidR="00821A20" w:rsidRPr="00741E9A">
        <w:rPr>
          <w:rFonts w:ascii="Times New Roman Bold" w:hAnsi="Times New Roman Bold" w:cs="Times New Roman"/>
          <w:b/>
          <w:bCs/>
          <w:spacing w:val="-10"/>
          <w:sz w:val="28"/>
          <w:szCs w:val="28"/>
          <w:lang w:val="vi-VN"/>
        </w:rPr>
        <w:t>k</w:t>
      </w:r>
      <w:r w:rsidRPr="00741E9A">
        <w:rPr>
          <w:rFonts w:ascii="Times New Roman Bold" w:hAnsi="Times New Roman Bold" w:cs="Times New Roman"/>
          <w:b/>
          <w:bCs/>
          <w:spacing w:val="-10"/>
          <w:sz w:val="28"/>
          <w:szCs w:val="28"/>
          <w:lang w:val="pt-BR"/>
        </w:rPr>
        <w:t>ỷ niệm 80 năm Ngày truyền thống Công an</w:t>
      </w:r>
      <w:r w:rsidR="00821A20" w:rsidRPr="00741E9A">
        <w:rPr>
          <w:rFonts w:ascii="Times New Roman Bold" w:hAnsi="Times New Roman Bold" w:cs="Times New Roman"/>
          <w:b/>
          <w:bCs/>
          <w:spacing w:val="-10"/>
          <w:sz w:val="28"/>
          <w:szCs w:val="28"/>
          <w:lang w:val="vi-VN"/>
        </w:rPr>
        <w:t xml:space="preserve"> </w:t>
      </w:r>
      <w:r w:rsidRPr="00741E9A">
        <w:rPr>
          <w:rFonts w:ascii="Times New Roman Bold" w:hAnsi="Times New Roman Bold" w:cs="Times New Roman"/>
          <w:b/>
          <w:bCs/>
          <w:spacing w:val="-10"/>
          <w:sz w:val="28"/>
          <w:szCs w:val="28"/>
          <w:lang w:val="pt-BR"/>
        </w:rPr>
        <w:t>Nhân dân, 20 năm Ngày hội Toàn dân bảo vệ An ninh Tổ quốc</w:t>
      </w:r>
    </w:p>
    <w:p w14:paraId="3C7E5C7F" w14:textId="4E9C9F58" w:rsidR="00821A20" w:rsidRDefault="000500A6" w:rsidP="004C6137">
      <w:pPr>
        <w:spacing w:line="240" w:lineRule="auto"/>
        <w:rPr>
          <w:rFonts w:ascii="Times New Roman" w:hAnsi="Times New Roman" w:cs="Times New Roman"/>
          <w:sz w:val="28"/>
          <w:szCs w:val="28"/>
          <w:lang w:val="vi-VN"/>
        </w:rPr>
      </w:pPr>
      <w:r>
        <w:rPr>
          <w:rFonts w:ascii="Times New Roman" w:hAnsi="Times New Roman" w:cs="Times New Roman"/>
          <w:noProof/>
          <w:spacing w:val="-2"/>
          <w:sz w:val="28"/>
          <w:szCs w:val="28"/>
          <w:lang w:val="pt-BR"/>
        </w:rPr>
        <mc:AlternateContent>
          <mc:Choice Requires="wps">
            <w:drawing>
              <wp:anchor distT="0" distB="0" distL="114300" distR="114300" simplePos="0" relativeHeight="251659264" behindDoc="0" locked="0" layoutInCell="1" allowOverlap="1" wp14:anchorId="415F63AE" wp14:editId="415BB5D2">
                <wp:simplePos x="0" y="0"/>
                <wp:positionH relativeFrom="column">
                  <wp:posOffset>2234565</wp:posOffset>
                </wp:positionH>
                <wp:positionV relativeFrom="paragraph">
                  <wp:posOffset>99906</wp:posOffset>
                </wp:positionV>
                <wp:extent cx="1645920" cy="0"/>
                <wp:effectExtent l="0" t="0" r="5080" b="12700"/>
                <wp:wrapNone/>
                <wp:docPr id="613414857" name="Straight Connector 3"/>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0D0D2B"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5.95pt,7.85pt" to="305.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NmAEAAIgDAAAOAAAAZHJzL2Uyb0RvYy54bWysU02P0zAQvSPxHyzfadIKVh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" strokecolor="black [3200]" strokeweight=".5pt">
                <v:stroke joinstyle="miter"/>
              </v:line>
            </w:pict>
          </mc:Fallback>
        </mc:AlternateContent>
      </w:r>
    </w:p>
    <w:p w14:paraId="7FC3FFB1" w14:textId="7B2B59E2" w:rsidR="00393FDC" w:rsidRDefault="00393FDC" w:rsidP="00030242">
      <w:pPr>
        <w:spacing w:after="0" w:line="340" w:lineRule="exact"/>
        <w:ind w:firstLine="720"/>
        <w:jc w:val="both"/>
        <w:rPr>
          <w:rFonts w:ascii="Times New Roman" w:hAnsi="Times New Roman" w:cs="Times New Roman"/>
          <w:sz w:val="28"/>
          <w:szCs w:val="28"/>
          <w:lang w:val="pt-BR"/>
        </w:rPr>
      </w:pPr>
      <w:r w:rsidRPr="00032566">
        <w:rPr>
          <w:rFonts w:ascii="Times New Roman" w:hAnsi="Times New Roman" w:cs="Times New Roman"/>
          <w:sz w:val="28"/>
          <w:szCs w:val="28"/>
          <w:lang w:val="pt-BR"/>
        </w:rPr>
        <w:t>Thực hiện Kế hoạch số 241/KH-TLĐ ngày 11/7/2025 của Tổng Liên đoàn Lao động Việt Nam về tổ chức các hoạt động kỷ niệm 80 năm Ngày Cách mạng Tháng Tám thành công (19/8/1945 - 19/8/2025) và Quốc khánh nước CHXHCN Việt Nam (2/9/1945 - 2/9/2025)</w:t>
      </w:r>
      <w:r w:rsidR="00821A20">
        <w:rPr>
          <w:rFonts w:ascii="Times New Roman" w:hAnsi="Times New Roman" w:cs="Times New Roman"/>
          <w:sz w:val="28"/>
          <w:szCs w:val="28"/>
          <w:lang w:val="vi-VN"/>
        </w:rPr>
        <w:t>,</w:t>
      </w:r>
      <w:r w:rsidRPr="00032566">
        <w:rPr>
          <w:rFonts w:ascii="Times New Roman" w:hAnsi="Times New Roman" w:cs="Times New Roman"/>
          <w:sz w:val="28"/>
          <w:szCs w:val="28"/>
          <w:lang w:val="pt-BR"/>
        </w:rPr>
        <w:t xml:space="preserve"> </w:t>
      </w:r>
      <w:r w:rsidR="00821A20">
        <w:rPr>
          <w:rFonts w:ascii="Times New Roman" w:hAnsi="Times New Roman" w:cs="Times New Roman"/>
          <w:sz w:val="28"/>
          <w:szCs w:val="28"/>
          <w:lang w:val="vi-VN"/>
        </w:rPr>
        <w:t>k</w:t>
      </w:r>
      <w:r w:rsidRPr="00032566">
        <w:rPr>
          <w:rFonts w:ascii="Times New Roman" w:hAnsi="Times New Roman" w:cs="Times New Roman"/>
          <w:sz w:val="28"/>
          <w:szCs w:val="28"/>
          <w:lang w:val="pt-BR"/>
        </w:rPr>
        <w:t xml:space="preserve">ỷ niệm 80 năm Ngày truyền thống Công an Nhân dân, 20 năm Ngày hội Toàn dân bảo vệ An ninh Tổ quốc và 96 năm Ngày thành lập Công đoàn Việt Nam; </w:t>
      </w:r>
    </w:p>
    <w:p w14:paraId="344E4FB5" w14:textId="4F9F8D12" w:rsidR="00D33076" w:rsidRPr="0078424F" w:rsidRDefault="00D33076" w:rsidP="00030242">
      <w:pPr>
        <w:spacing w:after="0" w:line="340" w:lineRule="exact"/>
        <w:ind w:firstLine="720"/>
        <w:jc w:val="both"/>
        <w:rPr>
          <w:rFonts w:ascii="Times New Roman" w:hAnsi="Times New Roman" w:cs="Times New Roman"/>
          <w:sz w:val="28"/>
          <w:szCs w:val="28"/>
          <w:lang w:val="vi-VN"/>
        </w:rPr>
      </w:pPr>
      <w:r w:rsidRPr="00A05729">
        <w:rPr>
          <w:rFonts w:ascii="Times New Roman" w:hAnsi="Times New Roman" w:cs="Times New Roman"/>
          <w:sz w:val="28"/>
          <w:szCs w:val="28"/>
          <w:lang w:val="pt-BR"/>
        </w:rPr>
        <w:t>Thực hiện</w:t>
      </w:r>
      <w:r w:rsidR="00A262AC">
        <w:rPr>
          <w:rFonts w:ascii="Times New Roman" w:hAnsi="Times New Roman" w:cs="Times New Roman"/>
          <w:sz w:val="28"/>
          <w:szCs w:val="28"/>
          <w:lang w:val="vi-VN"/>
        </w:rPr>
        <w:t xml:space="preserve"> Kế hoạch số 80/KH-ĐU ngày 01/8/2025 của Đảng ủy Tập đoàn Điện lực Việt Nam về tuyên truyền kỷ niệm </w:t>
      </w:r>
      <w:r w:rsidR="00A262AC" w:rsidRPr="00032566">
        <w:rPr>
          <w:rFonts w:ascii="Times New Roman" w:hAnsi="Times New Roman" w:cs="Times New Roman"/>
          <w:sz w:val="28"/>
          <w:szCs w:val="28"/>
          <w:lang w:val="pt-BR"/>
        </w:rPr>
        <w:t>80 năm Ngày Cách mạng Tháng Tám thành công (19/8/1945 - 19/8/2025) và Quốc khánh nước CHXHCN Việt Nam (2/9/1945 - 2/9/2025)</w:t>
      </w:r>
      <w:r w:rsidR="00A262AC">
        <w:rPr>
          <w:rFonts w:ascii="Times New Roman" w:hAnsi="Times New Roman" w:cs="Times New Roman"/>
          <w:sz w:val="28"/>
          <w:szCs w:val="28"/>
          <w:lang w:val="vi-VN"/>
        </w:rPr>
        <w:t>; văn bản</w:t>
      </w:r>
      <w:r w:rsidRPr="00A05729">
        <w:rPr>
          <w:rFonts w:ascii="Times New Roman" w:hAnsi="Times New Roman" w:cs="Times New Roman"/>
          <w:sz w:val="28"/>
          <w:szCs w:val="28"/>
          <w:lang w:val="pt-BR"/>
        </w:rPr>
        <w:t xml:space="preserve"> số 2560-CV/ĐU, ngày 26/7/2025 về tuyên truyền kỷ niệm 80 năm Ngày truyền thống Công an nhân dân Việt Nam và 20 năm Ngày hội Toàn dân bảo vệ an ninh Tổ quốc</w:t>
      </w:r>
      <w:r w:rsidR="00F51AB9">
        <w:rPr>
          <w:rFonts w:ascii="Times New Roman" w:hAnsi="Times New Roman" w:cs="Times New Roman"/>
          <w:sz w:val="28"/>
          <w:szCs w:val="28"/>
          <w:lang w:val="vi-VN"/>
        </w:rPr>
        <w:t>,</w:t>
      </w:r>
    </w:p>
    <w:p w14:paraId="6D7F99AA" w14:textId="13FB2087" w:rsidR="00393FDC" w:rsidRPr="00314C30" w:rsidRDefault="00393FDC" w:rsidP="00030242">
      <w:pPr>
        <w:spacing w:after="0" w:line="340" w:lineRule="exact"/>
        <w:ind w:firstLine="720"/>
        <w:jc w:val="both"/>
        <w:rPr>
          <w:lang w:val="pt-BR"/>
        </w:rPr>
      </w:pPr>
      <w:r w:rsidRPr="00032566">
        <w:rPr>
          <w:rFonts w:ascii="Times New Roman" w:hAnsi="Times New Roman" w:cs="Times New Roman"/>
          <w:sz w:val="28"/>
          <w:szCs w:val="28"/>
          <w:lang w:val="pt-BR"/>
        </w:rPr>
        <w:t xml:space="preserve">Ban Thường vụ Công đoàn Điện lực Việt Nam </w:t>
      </w:r>
      <w:r w:rsidR="00821A20">
        <w:rPr>
          <w:rFonts w:ascii="Times New Roman" w:hAnsi="Times New Roman" w:cs="Times New Roman"/>
          <w:sz w:val="28"/>
          <w:szCs w:val="28"/>
          <w:lang w:val="vi-VN"/>
        </w:rPr>
        <w:t>h</w:t>
      </w:r>
      <w:r w:rsidR="00173A58">
        <w:rPr>
          <w:rFonts w:ascii="Times New Roman" w:hAnsi="Times New Roman" w:cs="Times New Roman"/>
          <w:sz w:val="28"/>
          <w:szCs w:val="28"/>
          <w:lang w:val="pt-BR"/>
        </w:rPr>
        <w:t xml:space="preserve">ướng dẫn </w:t>
      </w:r>
      <w:r w:rsidRPr="00032566">
        <w:rPr>
          <w:rFonts w:ascii="Times New Roman" w:hAnsi="Times New Roman" w:cs="Times New Roman"/>
          <w:sz w:val="28"/>
          <w:szCs w:val="28"/>
          <w:lang w:val="pt-BR"/>
        </w:rPr>
        <w:t xml:space="preserve">các </w:t>
      </w:r>
      <w:r w:rsidR="00821A20">
        <w:rPr>
          <w:rFonts w:ascii="Times New Roman" w:hAnsi="Times New Roman" w:cs="Times New Roman"/>
          <w:sz w:val="28"/>
          <w:szCs w:val="28"/>
          <w:lang w:val="vi-VN"/>
        </w:rPr>
        <w:t>C</w:t>
      </w:r>
      <w:r w:rsidRPr="00032566">
        <w:rPr>
          <w:rFonts w:ascii="Times New Roman" w:hAnsi="Times New Roman" w:cs="Times New Roman"/>
          <w:sz w:val="28"/>
          <w:szCs w:val="28"/>
          <w:lang w:val="pt-BR"/>
        </w:rPr>
        <w:t xml:space="preserve">ông đoàn trực thuộc </w:t>
      </w:r>
      <w:r>
        <w:rPr>
          <w:rFonts w:ascii="Times New Roman" w:hAnsi="Times New Roman" w:cs="Times New Roman"/>
          <w:sz w:val="28"/>
          <w:szCs w:val="28"/>
          <w:lang w:val="pt-BR"/>
        </w:rPr>
        <w:t xml:space="preserve">tổ chức các hoạt động kỷ niệm </w:t>
      </w:r>
      <w:r w:rsidR="00213EEC">
        <w:rPr>
          <w:rFonts w:ascii="Times New Roman" w:hAnsi="Times New Roman" w:cs="Times New Roman"/>
          <w:sz w:val="28"/>
          <w:szCs w:val="28"/>
          <w:lang w:val="pt-BR"/>
        </w:rPr>
        <w:t>như</w:t>
      </w:r>
      <w:r w:rsidRPr="00032566">
        <w:rPr>
          <w:rFonts w:ascii="Times New Roman" w:hAnsi="Times New Roman" w:cs="Times New Roman"/>
          <w:sz w:val="28"/>
          <w:szCs w:val="28"/>
          <w:lang w:val="pt-BR"/>
        </w:rPr>
        <w:t xml:space="preserve"> sau:</w:t>
      </w:r>
    </w:p>
    <w:p w14:paraId="64132A8F" w14:textId="6951C74B" w:rsidR="00032566" w:rsidRPr="00314C30" w:rsidRDefault="00260C90" w:rsidP="00030242">
      <w:pPr>
        <w:spacing w:after="0" w:line="340" w:lineRule="exact"/>
        <w:ind w:firstLine="720"/>
        <w:jc w:val="both"/>
        <w:rPr>
          <w:rFonts w:ascii="Times New Roman" w:eastAsiaTheme="minorEastAsia" w:hAnsi="Times New Roman" w:cs="Times New Roman"/>
          <w:b/>
          <w:bCs/>
          <w:sz w:val="28"/>
          <w:szCs w:val="28"/>
          <w:lang w:val="pt-BR"/>
        </w:rPr>
      </w:pPr>
      <w:r w:rsidRPr="00314C30">
        <w:rPr>
          <w:rFonts w:ascii="Times New Roman" w:eastAsiaTheme="minorEastAsia" w:hAnsi="Times New Roman" w:cs="Times New Roman"/>
          <w:b/>
          <w:bCs/>
          <w:sz w:val="28"/>
          <w:szCs w:val="28"/>
          <w:lang w:val="pt-BR"/>
        </w:rPr>
        <w:t xml:space="preserve">1. </w:t>
      </w:r>
      <w:r w:rsidR="00032566" w:rsidRPr="00314C30">
        <w:rPr>
          <w:rFonts w:ascii="Times New Roman" w:eastAsiaTheme="minorEastAsia" w:hAnsi="Times New Roman" w:cs="Times New Roman"/>
          <w:b/>
          <w:bCs/>
          <w:sz w:val="28"/>
          <w:szCs w:val="28"/>
          <w:lang w:val="pt-BR"/>
        </w:rPr>
        <w:t>Tuyên truyền, giáo dục</w:t>
      </w:r>
    </w:p>
    <w:p w14:paraId="5FD71A61" w14:textId="0425DFC4" w:rsidR="00A262AC" w:rsidRDefault="00A262AC" w:rsidP="00030242">
      <w:pPr>
        <w:pStyle w:val="ThngthngWeb"/>
        <w:shd w:val="clear" w:color="auto" w:fill="FFFFFF"/>
        <w:spacing w:before="0" w:beforeAutospacing="0" w:after="0" w:afterAutospacing="0" w:line="340" w:lineRule="exact"/>
        <w:ind w:firstLine="720"/>
        <w:jc w:val="both"/>
        <w:textAlignment w:val="baseline"/>
        <w:rPr>
          <w:spacing w:val="-2"/>
          <w:sz w:val="28"/>
          <w:szCs w:val="28"/>
          <w:bdr w:val="none" w:sz="0" w:space="0" w:color="auto" w:frame="1"/>
          <w:lang w:val="vi-VN"/>
        </w:rPr>
      </w:pPr>
      <w:r>
        <w:rPr>
          <w:spacing w:val="-2"/>
          <w:sz w:val="28"/>
          <w:szCs w:val="28"/>
          <w:lang w:val="vi-VN"/>
        </w:rPr>
        <w:t xml:space="preserve">- </w:t>
      </w:r>
      <w:r w:rsidRPr="00216DD2">
        <w:rPr>
          <w:spacing w:val="-2"/>
          <w:sz w:val="28"/>
          <w:szCs w:val="28"/>
        </w:rPr>
        <w:t xml:space="preserve">Các hoạt động tuyên truyền, kỷ niệm được tổ chức bằng nhiều hình thức phù hợp với tình hình thực tế của Tập đoàn, đơn vị, đảm bảo trang trọng, thiết thực, hiệu quả, có trọng tâm, trọng điểm, đúng quy định; gắn kết chặt chẽ với tuyên truyền về Đại hội đại biểu Đảng bộ Tập đoàn lần thứ IV, </w:t>
      </w:r>
      <w:r w:rsidRPr="00216DD2">
        <w:rPr>
          <w:color w:val="000000" w:themeColor="text1"/>
          <w:spacing w:val="-2"/>
          <w:sz w:val="28"/>
          <w:szCs w:val="28"/>
          <w:bdr w:val="none" w:sz="0" w:space="0" w:color="auto" w:frame="1"/>
        </w:rPr>
        <w:t xml:space="preserve">Đại hội Đảng bộ Chính phủ lần thứ I, </w:t>
      </w:r>
      <w:r w:rsidRPr="00216DD2">
        <w:rPr>
          <w:spacing w:val="-2"/>
          <w:sz w:val="28"/>
          <w:szCs w:val="28"/>
        </w:rPr>
        <w:t xml:space="preserve">nhiệm kỳ 2025 - 2030 </w:t>
      </w:r>
      <w:r w:rsidRPr="00216DD2">
        <w:rPr>
          <w:color w:val="000000" w:themeColor="text1"/>
          <w:spacing w:val="-2"/>
          <w:sz w:val="28"/>
          <w:szCs w:val="28"/>
          <w:bdr w:val="none" w:sz="0" w:space="0" w:color="auto" w:frame="1"/>
        </w:rPr>
        <w:t>tiến tới Đại hội đại biểu toàn quốc lần thứ XIV của Đảng; tạo</w:t>
      </w:r>
      <w:r w:rsidRPr="00216DD2">
        <w:rPr>
          <w:spacing w:val="-2"/>
          <w:sz w:val="28"/>
          <w:szCs w:val="28"/>
          <w:bdr w:val="none" w:sz="0" w:space="0" w:color="auto" w:frame="1"/>
        </w:rPr>
        <w:t xml:space="preserve"> không khí phấn khởi, hăng hái thi đua thực hiện thắng lợi mục tiêu, nhiệm vụ chính trị của đất nước, của Tập đoàn và đơn vị trong năm 2025.</w:t>
      </w:r>
    </w:p>
    <w:p w14:paraId="02F27F0D" w14:textId="3DAC1BDC" w:rsidR="00F51AB9" w:rsidRPr="0078424F" w:rsidRDefault="00F51AB9" w:rsidP="0078424F">
      <w:pPr>
        <w:spacing w:after="0" w:line="320" w:lineRule="exact"/>
        <w:ind w:firstLine="720"/>
        <w:jc w:val="both"/>
        <w:rPr>
          <w:i/>
          <w:color w:val="000000" w:themeColor="text1"/>
          <w:sz w:val="28"/>
          <w:szCs w:val="28"/>
          <w:lang w:val="vi-VN"/>
        </w:rPr>
      </w:pPr>
      <w:r w:rsidRPr="00A262AC">
        <w:rPr>
          <w:rFonts w:ascii="Times New Roman" w:hAnsi="Times New Roman" w:cs="Times New Roman"/>
          <w:color w:val="000000" w:themeColor="text1"/>
          <w:sz w:val="28"/>
          <w:szCs w:val="28"/>
          <w:lang w:val="vi-VN"/>
        </w:rPr>
        <w:t xml:space="preserve">- </w:t>
      </w:r>
      <w:r w:rsidRPr="00A262AC">
        <w:rPr>
          <w:rFonts w:ascii="Times New Roman" w:hAnsi="Times New Roman" w:cs="Times New Roman"/>
          <w:color w:val="000000" w:themeColor="text1"/>
          <w:sz w:val="28"/>
          <w:szCs w:val="28"/>
          <w:lang w:val="es-PR"/>
        </w:rPr>
        <w:t xml:space="preserve">Tổ chức học tập sinh hoạt </w:t>
      </w:r>
      <w:r w:rsidRPr="00A262AC">
        <w:rPr>
          <w:rFonts w:ascii="Times New Roman" w:hAnsi="Times New Roman" w:cs="Times New Roman"/>
          <w:color w:val="000000"/>
          <w:sz w:val="28"/>
          <w:szCs w:val="28"/>
        </w:rPr>
        <w:t>chính trị tư tưởng sâu rộng trong cán bộ, đảng viên, người lao động về 80 năm Cách mạng Tháng Tám thành công và Quốc khánh nước Cộng hòa xã hội chủ nghĩa Việt Nam</w:t>
      </w:r>
      <w:r>
        <w:rPr>
          <w:rFonts w:ascii="Times New Roman" w:hAnsi="Times New Roman" w:cs="Times New Roman"/>
          <w:color w:val="000000"/>
          <w:sz w:val="28"/>
          <w:szCs w:val="28"/>
          <w:lang w:val="vi-VN"/>
        </w:rPr>
        <w:t>,</w:t>
      </w:r>
      <w:r w:rsidRPr="00314C30">
        <w:rPr>
          <w:rFonts w:ascii="Times New Roman" w:hAnsi="Times New Roman" w:cs="Times New Roman"/>
          <w:sz w:val="28"/>
          <w:szCs w:val="28"/>
          <w:lang w:val="pt-BR"/>
        </w:rPr>
        <w:t xml:space="preserve"> 80 năm truyền thống lực lượng Công an nhân dân</w:t>
      </w:r>
      <w:r w:rsidRPr="00A262AC">
        <w:rPr>
          <w:rFonts w:ascii="Times New Roman" w:hAnsi="Times New Roman" w:cs="Times New Roman"/>
          <w:color w:val="000000" w:themeColor="text1"/>
          <w:sz w:val="28"/>
          <w:szCs w:val="28"/>
          <w:lang w:val="es-PR"/>
        </w:rPr>
        <w:t xml:space="preserve"> </w:t>
      </w:r>
      <w:r w:rsidRPr="00A262AC">
        <w:rPr>
          <w:rFonts w:ascii="Times New Roman" w:hAnsi="Times New Roman" w:cs="Times New Roman"/>
          <w:i/>
          <w:color w:val="000000" w:themeColor="text1"/>
          <w:sz w:val="28"/>
          <w:szCs w:val="28"/>
          <w:lang w:val="es-PR"/>
        </w:rPr>
        <w:t xml:space="preserve">(gửi kèm Đề cương tuyên truyền kỷ niệm </w:t>
      </w:r>
      <w:r w:rsidRPr="00A262AC">
        <w:rPr>
          <w:rFonts w:ascii="Times New Roman" w:hAnsi="Times New Roman" w:cs="Times New Roman"/>
          <w:i/>
          <w:sz w:val="28"/>
          <w:szCs w:val="28"/>
          <w:bdr w:val="none" w:sz="0" w:space="0" w:color="auto" w:frame="1"/>
        </w:rPr>
        <w:t>80 năm Cách mạng Tháng Tám thành công và Quốc khánh nước Cộng hoà xã hội chủ nghĩa Việt Nam</w:t>
      </w:r>
      <w:r>
        <w:rPr>
          <w:rFonts w:ascii="Times New Roman" w:hAnsi="Times New Roman" w:cs="Times New Roman"/>
          <w:i/>
          <w:sz w:val="28"/>
          <w:szCs w:val="28"/>
          <w:bdr w:val="none" w:sz="0" w:space="0" w:color="auto" w:frame="1"/>
          <w:lang w:val="vi-VN"/>
        </w:rPr>
        <w:t xml:space="preserve">; </w:t>
      </w:r>
      <w:r w:rsidRPr="00A262AC">
        <w:rPr>
          <w:rFonts w:ascii="Times New Roman" w:hAnsi="Times New Roman" w:cs="Times New Roman"/>
          <w:i/>
          <w:sz w:val="28"/>
          <w:szCs w:val="28"/>
          <w:bdr w:val="none" w:sz="0" w:space="0" w:color="auto" w:frame="1"/>
          <w:lang w:val="vi-VN"/>
        </w:rPr>
        <w:t xml:space="preserve">Đề cương tuyên truyền </w:t>
      </w:r>
      <w:r w:rsidRPr="00A262AC">
        <w:rPr>
          <w:rFonts w:ascii="Times New Roman" w:hAnsi="Times New Roman" w:cs="Times New Roman"/>
          <w:i/>
          <w:sz w:val="28"/>
          <w:szCs w:val="28"/>
          <w:lang w:val="vi-VN"/>
        </w:rPr>
        <w:t>k</w:t>
      </w:r>
      <w:r w:rsidRPr="00A262AC">
        <w:rPr>
          <w:rFonts w:ascii="Times New Roman" w:hAnsi="Times New Roman" w:cs="Times New Roman"/>
          <w:i/>
          <w:sz w:val="28"/>
          <w:szCs w:val="28"/>
          <w:lang w:val="pt-BR"/>
        </w:rPr>
        <w:t>ỷ niệm 80 năm Ngày truyền thống Công an Nhân dân, 20 năm Ngày hội Toàn dân bảo vệ An ninh Tổ quốc</w:t>
      </w:r>
      <w:r>
        <w:rPr>
          <w:rFonts w:ascii="Times New Roman" w:hAnsi="Times New Roman" w:cs="Times New Roman"/>
          <w:i/>
          <w:color w:val="000000" w:themeColor="text1"/>
          <w:sz w:val="28"/>
          <w:szCs w:val="28"/>
          <w:lang w:val="vi-VN"/>
        </w:rPr>
        <w:t>).</w:t>
      </w:r>
    </w:p>
    <w:p w14:paraId="17EE2115" w14:textId="05FB48FC" w:rsidR="00032566" w:rsidRPr="00314C30" w:rsidRDefault="00032566" w:rsidP="00030242">
      <w:pPr>
        <w:spacing w:after="0" w:line="340" w:lineRule="exact"/>
        <w:ind w:firstLine="720"/>
        <w:jc w:val="both"/>
        <w:rPr>
          <w:rFonts w:ascii="Times New Roman" w:hAnsi="Times New Roman" w:cs="Times New Roman"/>
          <w:sz w:val="28"/>
          <w:szCs w:val="28"/>
          <w:lang w:val="pt-BR"/>
        </w:rPr>
      </w:pPr>
      <w:r w:rsidRPr="00314C30">
        <w:rPr>
          <w:rFonts w:ascii="Times New Roman" w:hAnsi="Times New Roman" w:cs="Times New Roman"/>
          <w:sz w:val="28"/>
          <w:szCs w:val="28"/>
          <w:lang w:val="pt-BR"/>
        </w:rPr>
        <w:t xml:space="preserve">- Nghiên cứu, biên soạn và phát hành các </w:t>
      </w:r>
      <w:r w:rsidR="00B05F13">
        <w:rPr>
          <w:rFonts w:ascii="Times New Roman" w:hAnsi="Times New Roman" w:cs="Times New Roman"/>
          <w:sz w:val="28"/>
          <w:szCs w:val="28"/>
          <w:lang w:val="pt-BR"/>
        </w:rPr>
        <w:t>tài</w:t>
      </w:r>
      <w:r w:rsidRPr="00314C30">
        <w:rPr>
          <w:rFonts w:ascii="Times New Roman" w:hAnsi="Times New Roman" w:cs="Times New Roman"/>
          <w:sz w:val="28"/>
          <w:szCs w:val="28"/>
          <w:lang w:val="pt-BR"/>
        </w:rPr>
        <w:t xml:space="preserve"> liệu tuyên tr</w:t>
      </w:r>
      <w:r w:rsidR="00B05F13">
        <w:rPr>
          <w:rFonts w:ascii="Times New Roman" w:hAnsi="Times New Roman" w:cs="Times New Roman"/>
          <w:sz w:val="28"/>
          <w:szCs w:val="28"/>
          <w:lang w:val="pt-BR"/>
        </w:rPr>
        <w:t>u</w:t>
      </w:r>
      <w:r w:rsidRPr="00314C30">
        <w:rPr>
          <w:rFonts w:ascii="Times New Roman" w:hAnsi="Times New Roman" w:cs="Times New Roman"/>
          <w:sz w:val="28"/>
          <w:szCs w:val="28"/>
          <w:lang w:val="pt-BR"/>
        </w:rPr>
        <w:t xml:space="preserve">yền, bộ infographic, video ngắn, ấn phẩm truyền thông về 80 năm thành lập nước và 80 năm truyền thống </w:t>
      </w:r>
      <w:r w:rsidR="00715717" w:rsidRPr="00314C30">
        <w:rPr>
          <w:rFonts w:ascii="Times New Roman" w:hAnsi="Times New Roman" w:cs="Times New Roman"/>
          <w:sz w:val="28"/>
          <w:szCs w:val="28"/>
          <w:lang w:val="pt-BR"/>
        </w:rPr>
        <w:t>lực lượng Công an nhân dân.</w:t>
      </w:r>
    </w:p>
    <w:p w14:paraId="7960FA1C" w14:textId="03E05932" w:rsidR="00393FDC" w:rsidRDefault="00715717" w:rsidP="00030242">
      <w:pPr>
        <w:spacing w:after="0" w:line="340" w:lineRule="exact"/>
        <w:ind w:firstLine="720"/>
        <w:jc w:val="both"/>
        <w:rPr>
          <w:rFonts w:ascii="Times New Roman" w:hAnsi="Times New Roman" w:cs="Times New Roman"/>
          <w:sz w:val="28"/>
          <w:szCs w:val="28"/>
          <w:lang w:val="vi-VN"/>
        </w:rPr>
      </w:pPr>
      <w:r w:rsidRPr="00314C30">
        <w:rPr>
          <w:rFonts w:ascii="Times New Roman" w:hAnsi="Times New Roman" w:cs="Times New Roman"/>
          <w:sz w:val="28"/>
          <w:szCs w:val="28"/>
          <w:lang w:val="pt-BR"/>
        </w:rPr>
        <w:lastRenderedPageBreak/>
        <w:t>- Đẩy mạnh tuyên truyền trên các phương tiện thông tin đại chúng, mạng xã hội, báo chí Công đoàn;</w:t>
      </w:r>
      <w:r w:rsidR="00393FDC" w:rsidRPr="00314C30">
        <w:rPr>
          <w:rFonts w:ascii="Times New Roman" w:hAnsi="Times New Roman" w:cs="Times New Roman"/>
          <w:sz w:val="28"/>
          <w:szCs w:val="28"/>
          <w:lang w:val="pt-BR"/>
        </w:rPr>
        <w:t xml:space="preserve"> các kênh truyền thông nội bộ (website, bản tin, mạng xã hội, panô, áp phích…).</w:t>
      </w:r>
    </w:p>
    <w:p w14:paraId="6F19178F" w14:textId="351BE126" w:rsidR="00D33076" w:rsidRPr="00AF3343" w:rsidRDefault="00D33076" w:rsidP="00030242">
      <w:pPr>
        <w:spacing w:after="0" w:line="340" w:lineRule="exact"/>
        <w:ind w:firstLine="720"/>
        <w:jc w:val="both"/>
        <w:rPr>
          <w:rFonts w:ascii="Times New Roman" w:hAnsi="Times New Roman" w:cs="Times New Roman"/>
          <w:sz w:val="28"/>
          <w:szCs w:val="28"/>
          <w:lang w:val="pt-BR"/>
        </w:rPr>
      </w:pPr>
      <w:r w:rsidRPr="00AF3343">
        <w:rPr>
          <w:rFonts w:ascii="Times New Roman" w:hAnsi="Times New Roman" w:cs="Times New Roman"/>
          <w:sz w:val="28"/>
          <w:szCs w:val="28"/>
          <w:lang w:val="pt-BR"/>
        </w:rPr>
        <w:t>- Phối hợp với chuyên môn đồng cấp thực hiện nhiệm vụ chính trị của cơ quan, đơn vị quyết tâm thực hiện thắng lợi Nghị quyết Đại hội XIII của Đảng và tổ chức thành công Đại hội Đảng bộ Tập đoàn lần thứ IV nhiệm kỳ 2025 - 2030, Đại hội Đảng bộ Chính phủ lần thứ I, tiến tới Đại hội đại biểu toàn quốc lần thứ XIV của Đảng; nỗ lực cao nhất để hoàn thành thắng lợi các mục tiêu đề ra trong năm 2025, mục tiêu tăng trưởng GDP đạt từ 8% trở lên, cũng như các mục tiêu phát triển kinh tế - xã hội, bảo đảm quốc phòng, an ninh, đối ngoại (theo Kế hoạch số 69-KH/ĐU, ngày 17/4/2025 của Đảng ủy Tập đoàn về tuyên truyền phát triển kinh tế - xã hội năm 2025 với mục tiêu tăng trưởng đạt 8% trở lên).</w:t>
      </w:r>
    </w:p>
    <w:p w14:paraId="30A9B812" w14:textId="18A483E7" w:rsidR="00D33076" w:rsidRPr="00AF3343" w:rsidRDefault="00D33076" w:rsidP="00030242">
      <w:pPr>
        <w:spacing w:after="0" w:line="340" w:lineRule="exact"/>
        <w:ind w:firstLine="720"/>
        <w:jc w:val="both"/>
        <w:rPr>
          <w:rFonts w:ascii="Times New Roman" w:hAnsi="Times New Roman" w:cs="Times New Roman"/>
          <w:sz w:val="28"/>
          <w:szCs w:val="28"/>
          <w:lang w:val="pt-BR"/>
        </w:rPr>
      </w:pPr>
      <w:r w:rsidRPr="00AF3343">
        <w:rPr>
          <w:rFonts w:ascii="Times New Roman" w:hAnsi="Times New Roman" w:cs="Times New Roman"/>
          <w:sz w:val="28"/>
          <w:szCs w:val="28"/>
          <w:lang w:val="pt-BR"/>
        </w:rPr>
        <w:t xml:space="preserve">- Phối hợp với chuyên môn đồng cấp tích cực tuyên truyền về sắp xếp tổ chức bộ máy của hệ thống chính trị gắn với đơn vị hành chính 2 cấp, nhất là hoạt động của chính quyền địa phương 2 cấp </w:t>
      </w:r>
      <w:r w:rsidR="00821A20">
        <w:rPr>
          <w:rFonts w:ascii="Times New Roman" w:hAnsi="Times New Roman" w:cs="Times New Roman"/>
          <w:sz w:val="28"/>
          <w:szCs w:val="28"/>
          <w:lang w:val="vi-VN"/>
        </w:rPr>
        <w:t>(</w:t>
      </w:r>
      <w:r w:rsidRPr="00AF3343">
        <w:rPr>
          <w:rFonts w:ascii="Times New Roman" w:hAnsi="Times New Roman" w:cs="Times New Roman"/>
          <w:sz w:val="28"/>
          <w:szCs w:val="28"/>
          <w:lang w:val="pt-BR"/>
        </w:rPr>
        <w:t>theo Kế hoạch số 73-KH/ĐU, ngày 19/5/2025 của Đảng ủy Tập đoàn về Tuyên truyền thực hiện Kết luận số 137-KL/TW về Đề án sắp xếp, tổ chức lại đơn vị hành chính các cấp và xây dựng mô hình tổ chức chính quyền địa phương 2 cấp).</w:t>
      </w:r>
    </w:p>
    <w:p w14:paraId="7A074C66" w14:textId="44243528" w:rsidR="00D33076" w:rsidRPr="00AF3343" w:rsidRDefault="00D33076" w:rsidP="00030242">
      <w:pPr>
        <w:spacing w:after="0" w:line="340" w:lineRule="exact"/>
        <w:ind w:firstLine="720"/>
        <w:jc w:val="both"/>
        <w:rPr>
          <w:rFonts w:ascii="Times New Roman" w:hAnsi="Times New Roman" w:cs="Times New Roman"/>
          <w:sz w:val="28"/>
          <w:szCs w:val="28"/>
          <w:lang w:val="pt-BR"/>
        </w:rPr>
      </w:pPr>
      <w:r w:rsidRPr="00AF3343">
        <w:rPr>
          <w:rFonts w:ascii="Times New Roman" w:hAnsi="Times New Roman" w:cs="Times New Roman"/>
          <w:sz w:val="28"/>
          <w:szCs w:val="28"/>
          <w:lang w:val="pt-BR"/>
        </w:rPr>
        <w:t>- Phối hợp với chuyên môn đồng cấp nắm chắc tình hình tư tưởng, dư luận trong cán bộ, đảng viên và người lao động; tăng cường công tác bảo vệ nền tảng tư tưởng của Đảng, kịp thời đấu tranh, phản bác các quan điểm sai trái thù địch, xuyên tạc sự kiện, chống phá Đảng, Nhà nước, chia rẽ lực lượng vũ trang và Nhân dân.</w:t>
      </w:r>
    </w:p>
    <w:p w14:paraId="49AF34CF" w14:textId="6083F37C" w:rsidR="00821A20" w:rsidRPr="00314C30" w:rsidRDefault="00715717" w:rsidP="00030242">
      <w:pPr>
        <w:spacing w:after="0" w:line="340" w:lineRule="exact"/>
        <w:ind w:firstLine="720"/>
        <w:jc w:val="both"/>
        <w:rPr>
          <w:rFonts w:ascii="Times New Roman" w:hAnsi="Times New Roman" w:cs="Times New Roman"/>
          <w:sz w:val="28"/>
          <w:szCs w:val="28"/>
          <w:lang w:val="pt-BR"/>
        </w:rPr>
      </w:pPr>
      <w:r w:rsidRPr="00314C30">
        <w:rPr>
          <w:rFonts w:ascii="Times New Roman" w:hAnsi="Times New Roman" w:cs="Times New Roman"/>
          <w:sz w:val="28"/>
          <w:szCs w:val="28"/>
          <w:lang w:val="pt-BR"/>
        </w:rPr>
        <w:t xml:space="preserve">- </w:t>
      </w:r>
      <w:r w:rsidR="00393FDC" w:rsidRPr="00314C30">
        <w:rPr>
          <w:rFonts w:ascii="Times New Roman" w:hAnsi="Times New Roman" w:cs="Times New Roman"/>
          <w:sz w:val="28"/>
          <w:szCs w:val="28"/>
          <w:lang w:val="pt-BR"/>
        </w:rPr>
        <w:t>Treo cờ Tổ quốc, băng rôn, khẩu hiệu tại trụ sở các đơn vị từ ngày 17/8 đến hết ngày 05/9/2025.</w:t>
      </w:r>
    </w:p>
    <w:p w14:paraId="4BB8715D" w14:textId="78C02511" w:rsidR="00821A20" w:rsidRPr="00741E9A" w:rsidRDefault="00821A20" w:rsidP="00030242">
      <w:pPr>
        <w:spacing w:after="0" w:line="340" w:lineRule="exact"/>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393FDC" w:rsidRPr="00314C30">
        <w:rPr>
          <w:rFonts w:ascii="Times New Roman" w:hAnsi="Times New Roman" w:cs="Times New Roman"/>
          <w:sz w:val="28"/>
          <w:szCs w:val="28"/>
          <w:lang w:val="pt-BR"/>
        </w:rPr>
        <w:t xml:space="preserve">Phát động các phong trào thi đua </w:t>
      </w:r>
      <w:r w:rsidR="00715717" w:rsidRPr="00314C30">
        <w:rPr>
          <w:rFonts w:ascii="Times New Roman" w:hAnsi="Times New Roman" w:cs="Times New Roman"/>
          <w:sz w:val="28"/>
          <w:szCs w:val="28"/>
          <w:lang w:val="pt-BR"/>
        </w:rPr>
        <w:t>yêu nước, l</w:t>
      </w:r>
      <w:r>
        <w:rPr>
          <w:rFonts w:ascii="Times New Roman" w:hAnsi="Times New Roman" w:cs="Times New Roman"/>
          <w:sz w:val="28"/>
          <w:szCs w:val="28"/>
          <w:lang w:val="vi-VN"/>
        </w:rPr>
        <w:t>a</w:t>
      </w:r>
      <w:r w:rsidR="00715717" w:rsidRPr="00314C30">
        <w:rPr>
          <w:rFonts w:ascii="Times New Roman" w:hAnsi="Times New Roman" w:cs="Times New Roman"/>
          <w:sz w:val="28"/>
          <w:szCs w:val="28"/>
          <w:lang w:val="pt-BR"/>
        </w:rPr>
        <w:t>o động sáng tạo trong đoàn viên, NLĐ tại đơn vị, tổ chức cao điểm phong trào thi đua trên các công trình trọng điểm do Tập đoàn và Công đoàn ĐLVN phát động năm 2025.</w:t>
      </w:r>
    </w:p>
    <w:p w14:paraId="1BF65876" w14:textId="7AD03449" w:rsidR="00715717" w:rsidRPr="00741E9A" w:rsidRDefault="00821A20" w:rsidP="00030242">
      <w:pPr>
        <w:spacing w:after="0" w:line="340" w:lineRule="exact"/>
        <w:ind w:firstLine="720"/>
        <w:jc w:val="both"/>
        <w:rPr>
          <w:rFonts w:ascii="Times New Roman" w:hAnsi="Times New Roman" w:cs="Times New Roman"/>
          <w:b/>
          <w:bCs/>
          <w:sz w:val="28"/>
          <w:szCs w:val="28"/>
          <w:lang w:val="pt-BR"/>
        </w:rPr>
      </w:pPr>
      <w:r w:rsidRPr="00741E9A">
        <w:rPr>
          <w:rFonts w:ascii="Times New Roman" w:hAnsi="Times New Roman" w:cs="Times New Roman"/>
          <w:b/>
          <w:bCs/>
          <w:sz w:val="28"/>
          <w:szCs w:val="28"/>
          <w:lang w:val="vi-VN"/>
        </w:rPr>
        <w:t xml:space="preserve">2. </w:t>
      </w:r>
      <w:r w:rsidR="00715717" w:rsidRPr="00741E9A">
        <w:rPr>
          <w:rFonts w:ascii="Times New Roman" w:hAnsi="Times New Roman" w:cs="Times New Roman"/>
          <w:b/>
          <w:bCs/>
          <w:sz w:val="28"/>
          <w:szCs w:val="28"/>
          <w:lang w:val="pt-BR"/>
        </w:rPr>
        <w:t>Hoạt động văn hóa, văn nghệ, thể thao.</w:t>
      </w:r>
    </w:p>
    <w:p w14:paraId="4499E619" w14:textId="14CFAE96" w:rsidR="00800C9A" w:rsidRDefault="00821A20" w:rsidP="00030242">
      <w:pPr>
        <w:spacing w:after="0" w:line="340" w:lineRule="exact"/>
        <w:ind w:firstLine="720"/>
        <w:jc w:val="both"/>
        <w:rPr>
          <w:rFonts w:ascii="Times New Roman" w:hAnsi="Times New Roman" w:cs="Times New Roman"/>
          <w:sz w:val="28"/>
          <w:szCs w:val="28"/>
          <w:lang w:val="pt-BR"/>
        </w:rPr>
      </w:pPr>
      <w:r>
        <w:rPr>
          <w:rFonts w:ascii="Times New Roman" w:hAnsi="Times New Roman" w:cs="Times New Roman"/>
          <w:sz w:val="28"/>
          <w:szCs w:val="28"/>
          <w:lang w:val="vi-VN"/>
        </w:rPr>
        <w:t xml:space="preserve">- </w:t>
      </w:r>
      <w:r w:rsidR="00393FDC" w:rsidRPr="00800C9A">
        <w:rPr>
          <w:rFonts w:ascii="Times New Roman" w:hAnsi="Times New Roman" w:cs="Times New Roman"/>
          <w:sz w:val="28"/>
          <w:szCs w:val="28"/>
          <w:lang w:val="pt-BR"/>
        </w:rPr>
        <w:t>Tổ chức hoạt động giao lưu văn nghệ, thể dục thể thao</w:t>
      </w:r>
      <w:r w:rsidR="00715717" w:rsidRPr="00800C9A">
        <w:rPr>
          <w:rFonts w:ascii="Times New Roman" w:hAnsi="Times New Roman" w:cs="Times New Roman"/>
          <w:sz w:val="28"/>
          <w:szCs w:val="28"/>
          <w:lang w:val="pt-BR"/>
        </w:rPr>
        <w:t xml:space="preserve"> quần chúng với chủ đề ca ngợi Đảng, Bác Hồ, đất nước, truyền thống lực lượng Công an nhân dân và truyền thống ngành Điện</w:t>
      </w:r>
      <w:r w:rsidR="00393FDC" w:rsidRPr="00800C9A">
        <w:rPr>
          <w:rFonts w:ascii="Times New Roman" w:hAnsi="Times New Roman" w:cs="Times New Roman"/>
          <w:sz w:val="28"/>
          <w:szCs w:val="28"/>
          <w:lang w:val="pt-BR"/>
        </w:rPr>
        <w:t xml:space="preserve"> phù hợp điều kiện thực tế tại đơn vị.</w:t>
      </w:r>
    </w:p>
    <w:p w14:paraId="3472565B" w14:textId="012DA138" w:rsidR="00715717" w:rsidRPr="00800C9A" w:rsidRDefault="00821A20" w:rsidP="00030242">
      <w:pPr>
        <w:spacing w:after="0" w:line="340" w:lineRule="exact"/>
        <w:ind w:firstLine="720"/>
        <w:jc w:val="both"/>
        <w:rPr>
          <w:rFonts w:ascii="Times New Roman" w:hAnsi="Times New Roman" w:cs="Times New Roman"/>
          <w:sz w:val="28"/>
          <w:szCs w:val="28"/>
          <w:lang w:val="pt-BR"/>
        </w:rPr>
      </w:pPr>
      <w:r>
        <w:rPr>
          <w:rFonts w:ascii="Times New Roman" w:hAnsi="Times New Roman" w:cs="Times New Roman"/>
          <w:sz w:val="28"/>
          <w:szCs w:val="28"/>
          <w:lang w:val="vi-VN"/>
        </w:rPr>
        <w:t xml:space="preserve">- </w:t>
      </w:r>
      <w:r w:rsidR="00715717" w:rsidRPr="00800C9A">
        <w:rPr>
          <w:rFonts w:ascii="Times New Roman" w:hAnsi="Times New Roman" w:cs="Times New Roman"/>
          <w:sz w:val="28"/>
          <w:szCs w:val="28"/>
          <w:lang w:val="pt-BR"/>
        </w:rPr>
        <w:t xml:space="preserve">Tham gia các hoạt </w:t>
      </w:r>
      <w:r>
        <w:rPr>
          <w:rFonts w:ascii="Times New Roman" w:hAnsi="Times New Roman" w:cs="Times New Roman"/>
          <w:sz w:val="28"/>
          <w:szCs w:val="28"/>
          <w:lang w:val="vi-VN"/>
        </w:rPr>
        <w:t>đ</w:t>
      </w:r>
      <w:r w:rsidR="00715717" w:rsidRPr="00800C9A">
        <w:rPr>
          <w:rFonts w:ascii="Times New Roman" w:hAnsi="Times New Roman" w:cs="Times New Roman"/>
          <w:sz w:val="28"/>
          <w:szCs w:val="28"/>
          <w:lang w:val="pt-BR"/>
        </w:rPr>
        <w:t>ộng kỷ niệm do Tập đoàn, địa phương, Tổng Liên đoàn Lao đ</w:t>
      </w:r>
      <w:r>
        <w:rPr>
          <w:rFonts w:ascii="Times New Roman" w:hAnsi="Times New Roman" w:cs="Times New Roman"/>
          <w:sz w:val="28"/>
          <w:szCs w:val="28"/>
          <w:lang w:val="vi-VN"/>
        </w:rPr>
        <w:t>ộ</w:t>
      </w:r>
      <w:r w:rsidR="00715717" w:rsidRPr="00800C9A">
        <w:rPr>
          <w:rFonts w:ascii="Times New Roman" w:hAnsi="Times New Roman" w:cs="Times New Roman"/>
          <w:sz w:val="28"/>
          <w:szCs w:val="28"/>
          <w:lang w:val="pt-BR"/>
        </w:rPr>
        <w:t>ng Việt Nam tổ chức.</w:t>
      </w:r>
    </w:p>
    <w:p w14:paraId="44955529" w14:textId="4E8E7FB0" w:rsidR="00260C90" w:rsidRPr="00314C30" w:rsidRDefault="00260C90" w:rsidP="00030242">
      <w:pPr>
        <w:pStyle w:val="Duudong2"/>
        <w:numPr>
          <w:ilvl w:val="0"/>
          <w:numId w:val="0"/>
        </w:numPr>
        <w:spacing w:after="0" w:line="340" w:lineRule="exact"/>
        <w:ind w:firstLine="720"/>
        <w:jc w:val="both"/>
        <w:rPr>
          <w:rFonts w:ascii="Times New Roman" w:hAnsi="Times New Roman" w:cs="Times New Roman"/>
          <w:b/>
          <w:bCs/>
          <w:sz w:val="28"/>
          <w:szCs w:val="28"/>
          <w:lang w:val="pt-BR"/>
        </w:rPr>
      </w:pPr>
      <w:r w:rsidRPr="00314C30">
        <w:rPr>
          <w:rFonts w:ascii="Times New Roman" w:hAnsi="Times New Roman" w:cs="Times New Roman"/>
          <w:b/>
          <w:bCs/>
          <w:sz w:val="28"/>
          <w:szCs w:val="28"/>
          <w:lang w:val="pt-BR"/>
        </w:rPr>
        <w:t xml:space="preserve">3. </w:t>
      </w:r>
      <w:r w:rsidR="00715717" w:rsidRPr="00314C30">
        <w:rPr>
          <w:rFonts w:ascii="Times New Roman" w:hAnsi="Times New Roman" w:cs="Times New Roman"/>
          <w:b/>
          <w:bCs/>
          <w:sz w:val="28"/>
          <w:szCs w:val="28"/>
          <w:lang w:val="pt-BR"/>
        </w:rPr>
        <w:t>Hoạt động đền ơn đ</w:t>
      </w:r>
      <w:r w:rsidR="00821A20">
        <w:rPr>
          <w:rFonts w:ascii="Times New Roman" w:hAnsi="Times New Roman" w:cs="Times New Roman"/>
          <w:b/>
          <w:bCs/>
          <w:sz w:val="28"/>
          <w:szCs w:val="28"/>
          <w:lang w:val="vi-VN"/>
        </w:rPr>
        <w:t>á</w:t>
      </w:r>
      <w:r w:rsidR="00715717" w:rsidRPr="00314C30">
        <w:rPr>
          <w:rFonts w:ascii="Times New Roman" w:hAnsi="Times New Roman" w:cs="Times New Roman"/>
          <w:b/>
          <w:bCs/>
          <w:sz w:val="28"/>
          <w:szCs w:val="28"/>
          <w:lang w:val="pt-BR"/>
        </w:rPr>
        <w:t>p nghĩa, an sinh xã hội.</w:t>
      </w:r>
    </w:p>
    <w:p w14:paraId="620ED7EF" w14:textId="7D5B0EB1" w:rsidR="00821A20" w:rsidRPr="00314C30" w:rsidRDefault="00715717" w:rsidP="00030242">
      <w:pPr>
        <w:spacing w:after="0" w:line="340" w:lineRule="exact"/>
        <w:ind w:firstLine="720"/>
        <w:jc w:val="both"/>
        <w:rPr>
          <w:rFonts w:ascii="Times New Roman" w:hAnsi="Times New Roman" w:cs="Times New Roman"/>
          <w:sz w:val="28"/>
          <w:szCs w:val="28"/>
          <w:lang w:val="pt-BR"/>
        </w:rPr>
      </w:pPr>
      <w:r w:rsidRPr="00314C30">
        <w:rPr>
          <w:rFonts w:ascii="Times New Roman" w:hAnsi="Times New Roman" w:cs="Times New Roman"/>
          <w:sz w:val="28"/>
          <w:szCs w:val="28"/>
          <w:lang w:val="pt-BR"/>
        </w:rPr>
        <w:t>-</w:t>
      </w:r>
      <w:r w:rsidR="00173A58" w:rsidRPr="00314C30">
        <w:rPr>
          <w:rFonts w:ascii="Times New Roman" w:hAnsi="Times New Roman" w:cs="Times New Roman"/>
          <w:sz w:val="28"/>
          <w:szCs w:val="28"/>
          <w:lang w:val="pt-BR"/>
        </w:rPr>
        <w:t xml:space="preserve"> </w:t>
      </w:r>
      <w:r w:rsidR="00393FDC" w:rsidRPr="00314C30">
        <w:rPr>
          <w:rFonts w:ascii="Times New Roman" w:hAnsi="Times New Roman" w:cs="Times New Roman"/>
          <w:sz w:val="28"/>
          <w:szCs w:val="28"/>
          <w:lang w:val="pt-BR"/>
        </w:rPr>
        <w:t>Thăm hỏi,</w:t>
      </w:r>
      <w:r w:rsidRPr="00314C30">
        <w:rPr>
          <w:rFonts w:ascii="Times New Roman" w:hAnsi="Times New Roman" w:cs="Times New Roman"/>
          <w:sz w:val="28"/>
          <w:szCs w:val="28"/>
          <w:lang w:val="pt-BR"/>
        </w:rPr>
        <w:t xml:space="preserve"> tri ân các Bà mẹ Việt Nam anh hùng, thương binh, bệnh b</w:t>
      </w:r>
      <w:r w:rsidR="00821A20">
        <w:rPr>
          <w:rFonts w:ascii="Times New Roman" w:hAnsi="Times New Roman" w:cs="Times New Roman"/>
          <w:sz w:val="28"/>
          <w:szCs w:val="28"/>
          <w:lang w:val="vi-VN"/>
        </w:rPr>
        <w:t>i</w:t>
      </w:r>
      <w:r w:rsidRPr="00314C30">
        <w:rPr>
          <w:rFonts w:ascii="Times New Roman" w:hAnsi="Times New Roman" w:cs="Times New Roman"/>
          <w:sz w:val="28"/>
          <w:szCs w:val="28"/>
          <w:lang w:val="pt-BR"/>
        </w:rPr>
        <w:t>nh, gia đình liệt sĩ, người có công với cách mạng, tích cực các hoạt động thi</w:t>
      </w:r>
      <w:r w:rsidR="00821A20">
        <w:rPr>
          <w:rFonts w:ascii="Times New Roman" w:hAnsi="Times New Roman" w:cs="Times New Roman"/>
          <w:sz w:val="28"/>
          <w:szCs w:val="28"/>
          <w:lang w:val="vi-VN"/>
        </w:rPr>
        <w:t>ệ</w:t>
      </w:r>
      <w:r w:rsidRPr="00314C30">
        <w:rPr>
          <w:rFonts w:ascii="Times New Roman" w:hAnsi="Times New Roman" w:cs="Times New Roman"/>
          <w:sz w:val="28"/>
          <w:szCs w:val="28"/>
          <w:lang w:val="pt-BR"/>
        </w:rPr>
        <w:t>n nguyện phù hợp với nhiệm vụ chính trị của ngành, đơn vị như: Sửa chữa điện cho các gia đình chính sách; h</w:t>
      </w:r>
      <w:r w:rsidR="00253A1E">
        <w:rPr>
          <w:rFonts w:ascii="Times New Roman" w:hAnsi="Times New Roman" w:cs="Times New Roman"/>
          <w:sz w:val="28"/>
          <w:szCs w:val="28"/>
          <w:lang w:val="pt-BR"/>
        </w:rPr>
        <w:t>ỗ</w:t>
      </w:r>
      <w:r w:rsidRPr="00314C30">
        <w:rPr>
          <w:rFonts w:ascii="Times New Roman" w:hAnsi="Times New Roman" w:cs="Times New Roman"/>
          <w:sz w:val="28"/>
          <w:szCs w:val="28"/>
          <w:lang w:val="pt-BR"/>
        </w:rPr>
        <w:t xml:space="preserve"> trợ đồng bào khó khăn khu vực vùng sâu, vùng xa khó khăn về </w:t>
      </w:r>
      <w:r w:rsidR="00173A58" w:rsidRPr="00314C30">
        <w:rPr>
          <w:rFonts w:ascii="Times New Roman" w:hAnsi="Times New Roman" w:cs="Times New Roman"/>
          <w:sz w:val="28"/>
          <w:szCs w:val="28"/>
          <w:lang w:val="pt-BR"/>
        </w:rPr>
        <w:t>điện sinh hoạt; công trình chiếu sáng vùng quê…</w:t>
      </w:r>
    </w:p>
    <w:p w14:paraId="59CA8C04" w14:textId="328A8054" w:rsidR="00173A58" w:rsidRDefault="00173A58" w:rsidP="00030242">
      <w:pPr>
        <w:spacing w:after="0" w:line="340" w:lineRule="exact"/>
        <w:ind w:firstLine="720"/>
        <w:jc w:val="both"/>
        <w:rPr>
          <w:rFonts w:ascii="Times New Roman" w:hAnsi="Times New Roman" w:cs="Times New Roman"/>
          <w:sz w:val="28"/>
          <w:szCs w:val="28"/>
          <w:lang w:val="vi-VN"/>
        </w:rPr>
      </w:pPr>
      <w:r w:rsidRPr="00314C30">
        <w:rPr>
          <w:rFonts w:ascii="Times New Roman" w:hAnsi="Times New Roman" w:cs="Times New Roman"/>
          <w:sz w:val="28"/>
          <w:szCs w:val="28"/>
          <w:lang w:val="pt-BR"/>
        </w:rPr>
        <w:t xml:space="preserve">- Tặng quà, hỗ trợ công nhân lao động tại đơn vị có hoàn cảnh khó khăn, bị tai nạn lao động, bệnh nghề nghiệp; hỗ trợ xây dựng, sửa chữa “Mái ấm Công đoàn” có hoàn cảnh khó khăn; có cơ chế hỗ trợ cho đoàn viên, NLĐ bị ảnh hưởng </w:t>
      </w:r>
      <w:r w:rsidRPr="00314C30">
        <w:rPr>
          <w:rFonts w:ascii="Times New Roman" w:hAnsi="Times New Roman" w:cs="Times New Roman"/>
          <w:sz w:val="28"/>
          <w:szCs w:val="28"/>
          <w:lang w:val="pt-BR"/>
        </w:rPr>
        <w:lastRenderedPageBreak/>
        <w:t>do quá trình giải thể, sáp nhập các tỉnh, đơn vị theo chỉ đạo của Đảng, EVN trong thời gian vửa qua.</w:t>
      </w:r>
    </w:p>
    <w:p w14:paraId="6089976E" w14:textId="3CF1FDDB" w:rsidR="00A262AC" w:rsidRPr="00A262AC" w:rsidRDefault="00A262AC" w:rsidP="00030242">
      <w:pPr>
        <w:spacing w:after="0" w:line="320" w:lineRule="exact"/>
        <w:ind w:firstLine="720"/>
        <w:jc w:val="both"/>
        <w:rPr>
          <w:b/>
          <w:bCs/>
          <w:lang w:val="vi-VN"/>
        </w:rPr>
      </w:pPr>
      <w:r w:rsidRPr="00A262AC">
        <w:rPr>
          <w:rFonts w:ascii="Times New Roman" w:hAnsi="Times New Roman" w:cs="Times New Roman"/>
          <w:b/>
          <w:bCs/>
          <w:sz w:val="28"/>
          <w:szCs w:val="28"/>
          <w:lang w:val="vi-VN"/>
        </w:rPr>
        <w:t xml:space="preserve">4. Một số khẩu hiệu tuyên truyền </w:t>
      </w:r>
    </w:p>
    <w:p w14:paraId="1F39BBAD" w14:textId="36A5287E" w:rsidR="00A262AC" w:rsidRPr="00A262AC" w:rsidRDefault="00A262AC" w:rsidP="00030242">
      <w:pPr>
        <w:pStyle w:val="u1"/>
        <w:shd w:val="clear" w:color="auto" w:fill="FFFFFF"/>
        <w:spacing w:before="0" w:beforeAutospacing="0" w:after="0" w:afterAutospacing="0" w:line="320" w:lineRule="exact"/>
        <w:ind w:firstLine="720"/>
        <w:jc w:val="both"/>
        <w:rPr>
          <w:rFonts w:eastAsiaTheme="minorHAnsi"/>
          <w:b w:val="0"/>
          <w:bCs w:val="0"/>
          <w:color w:val="000000"/>
          <w:spacing w:val="-10"/>
          <w:kern w:val="0"/>
          <w:sz w:val="28"/>
          <w:szCs w:val="28"/>
        </w:rPr>
      </w:pPr>
      <w:r w:rsidRPr="00A262AC">
        <w:rPr>
          <w:rFonts w:eastAsiaTheme="minorHAnsi"/>
          <w:b w:val="0"/>
          <w:bCs w:val="0"/>
          <w:color w:val="000000"/>
          <w:spacing w:val="-10"/>
          <w:kern w:val="0"/>
          <w:sz w:val="28"/>
          <w:szCs w:val="28"/>
        </w:rPr>
        <w:t>1. Nhiệt liệt chào mừng 80 năm Cách mạng Tháng Tám thành công (19/8/1945 - 19/8/2025) và Quốc khánh nước Cộng hoà xã hội chủ nghĩa Việt Nam (2/9/1945 - 2/9/2025)!</w:t>
      </w:r>
    </w:p>
    <w:p w14:paraId="04E1A821" w14:textId="77777777" w:rsidR="00A262AC" w:rsidRPr="00A262AC" w:rsidRDefault="00A262AC" w:rsidP="00030242">
      <w:pPr>
        <w:pStyle w:val="u1"/>
        <w:shd w:val="clear" w:color="auto" w:fill="FFFFFF"/>
        <w:spacing w:before="0" w:beforeAutospacing="0" w:after="0" w:afterAutospacing="0" w:line="320" w:lineRule="exact"/>
        <w:ind w:firstLine="720"/>
        <w:jc w:val="both"/>
        <w:rPr>
          <w:rFonts w:eastAsiaTheme="minorHAnsi"/>
          <w:b w:val="0"/>
          <w:bCs w:val="0"/>
          <w:color w:val="000000"/>
          <w:kern w:val="0"/>
          <w:sz w:val="28"/>
          <w:szCs w:val="28"/>
        </w:rPr>
      </w:pPr>
      <w:r w:rsidRPr="00A262AC">
        <w:rPr>
          <w:rFonts w:eastAsiaTheme="minorHAnsi"/>
          <w:b w:val="0"/>
          <w:bCs w:val="0"/>
          <w:color w:val="000000"/>
          <w:kern w:val="0"/>
          <w:sz w:val="28"/>
          <w:szCs w:val="28"/>
        </w:rPr>
        <w:t>2. Tinh thần cách mạng Tháng Tám và Quốc khánh 2-9 bất diệt!</w:t>
      </w:r>
    </w:p>
    <w:p w14:paraId="5FFBAA04" w14:textId="77777777" w:rsidR="00A262AC" w:rsidRPr="00A262AC" w:rsidRDefault="00A262AC" w:rsidP="00030242">
      <w:pPr>
        <w:pStyle w:val="u1"/>
        <w:shd w:val="clear" w:color="auto" w:fill="FFFFFF"/>
        <w:spacing w:before="0" w:beforeAutospacing="0" w:after="0" w:afterAutospacing="0" w:line="320" w:lineRule="exact"/>
        <w:ind w:firstLine="720"/>
        <w:jc w:val="both"/>
        <w:rPr>
          <w:rFonts w:eastAsiaTheme="minorHAnsi"/>
          <w:b w:val="0"/>
          <w:bCs w:val="0"/>
          <w:color w:val="000000"/>
          <w:spacing w:val="-4"/>
          <w:kern w:val="0"/>
          <w:sz w:val="28"/>
          <w:szCs w:val="28"/>
        </w:rPr>
      </w:pPr>
      <w:r w:rsidRPr="00A262AC">
        <w:rPr>
          <w:rFonts w:eastAsiaTheme="minorHAnsi"/>
          <w:b w:val="0"/>
          <w:bCs w:val="0"/>
          <w:color w:val="000000"/>
          <w:spacing w:val="-4"/>
          <w:kern w:val="0"/>
          <w:sz w:val="28"/>
          <w:szCs w:val="28"/>
        </w:rPr>
        <w:t>3. Cách mạng Tháng Tám - mốc son chói lọi trong lịch sử dân tộc Việt Nam!</w:t>
      </w:r>
    </w:p>
    <w:p w14:paraId="54B645DA" w14:textId="77777777" w:rsidR="00A262AC" w:rsidRPr="00A262AC" w:rsidRDefault="00A262AC" w:rsidP="00030242">
      <w:pPr>
        <w:pStyle w:val="u1"/>
        <w:shd w:val="clear" w:color="auto" w:fill="FFFFFF"/>
        <w:spacing w:before="0" w:beforeAutospacing="0" w:after="0" w:afterAutospacing="0" w:line="320" w:lineRule="exact"/>
        <w:ind w:firstLine="720"/>
        <w:jc w:val="both"/>
        <w:rPr>
          <w:rFonts w:eastAsiaTheme="minorHAnsi"/>
          <w:b w:val="0"/>
          <w:bCs w:val="0"/>
          <w:color w:val="000000"/>
          <w:kern w:val="0"/>
          <w:sz w:val="28"/>
          <w:szCs w:val="28"/>
        </w:rPr>
      </w:pPr>
      <w:r w:rsidRPr="00A262AC">
        <w:rPr>
          <w:rFonts w:eastAsiaTheme="minorHAnsi"/>
          <w:b w:val="0"/>
          <w:bCs w:val="0"/>
          <w:color w:val="000000"/>
          <w:kern w:val="0"/>
          <w:sz w:val="28"/>
          <w:szCs w:val="28"/>
        </w:rPr>
        <w:t>4. Đảng Cộng sản Việt Nam - Người tổ chức, lãnh đạo mọi thắng lợi của cách mạng Việt Nam!</w:t>
      </w:r>
    </w:p>
    <w:p w14:paraId="6FA29356" w14:textId="77777777" w:rsidR="00A262AC" w:rsidRPr="00A262AC" w:rsidRDefault="00A262AC" w:rsidP="00030242">
      <w:pPr>
        <w:pStyle w:val="u1"/>
        <w:shd w:val="clear" w:color="auto" w:fill="FFFFFF"/>
        <w:spacing w:before="0" w:beforeAutospacing="0" w:after="0" w:afterAutospacing="0" w:line="320" w:lineRule="exact"/>
        <w:ind w:firstLine="720"/>
        <w:jc w:val="both"/>
        <w:rPr>
          <w:rFonts w:eastAsiaTheme="minorHAnsi"/>
          <w:b w:val="0"/>
          <w:bCs w:val="0"/>
          <w:iCs/>
          <w:color w:val="000000"/>
          <w:spacing w:val="-4"/>
          <w:kern w:val="0"/>
          <w:sz w:val="28"/>
          <w:szCs w:val="28"/>
        </w:rPr>
      </w:pPr>
      <w:r w:rsidRPr="00A262AC">
        <w:rPr>
          <w:rFonts w:eastAsiaTheme="minorHAnsi"/>
          <w:b w:val="0"/>
          <w:bCs w:val="0"/>
          <w:iCs/>
          <w:color w:val="000000"/>
          <w:spacing w:val="-4"/>
          <w:kern w:val="0"/>
          <w:sz w:val="28"/>
          <w:szCs w:val="28"/>
        </w:rPr>
        <w:t>5. Phát huy truyền thống cách mạng, xây dựng đất nước giàu mạnh, văn minh!</w:t>
      </w:r>
    </w:p>
    <w:p w14:paraId="4AFB2D99" w14:textId="77777777" w:rsidR="00A262AC" w:rsidRPr="00A262AC" w:rsidRDefault="00A262AC" w:rsidP="00030242">
      <w:pPr>
        <w:pStyle w:val="u1"/>
        <w:shd w:val="clear" w:color="auto" w:fill="FFFFFF"/>
        <w:spacing w:before="0" w:beforeAutospacing="0" w:after="0" w:afterAutospacing="0" w:line="320" w:lineRule="exact"/>
        <w:ind w:firstLine="720"/>
        <w:jc w:val="both"/>
        <w:rPr>
          <w:rFonts w:eastAsiaTheme="minorHAnsi"/>
          <w:b w:val="0"/>
          <w:bCs w:val="0"/>
          <w:iCs/>
          <w:color w:val="000000"/>
          <w:kern w:val="0"/>
          <w:sz w:val="28"/>
          <w:szCs w:val="28"/>
        </w:rPr>
      </w:pPr>
      <w:r w:rsidRPr="00A262AC">
        <w:rPr>
          <w:rFonts w:eastAsiaTheme="minorHAnsi"/>
          <w:b w:val="0"/>
          <w:bCs w:val="0"/>
          <w:iCs/>
          <w:color w:val="000000"/>
          <w:kern w:val="0"/>
          <w:sz w:val="28"/>
          <w:szCs w:val="28"/>
        </w:rPr>
        <w:t>6. Phát huy thành quả Cách mạng Tháng Tám, tiếp tục công cuộc đổi mới toàn diện đất nước!</w:t>
      </w:r>
    </w:p>
    <w:p w14:paraId="21111B07" w14:textId="77777777" w:rsidR="00A262AC" w:rsidRPr="00A262AC" w:rsidRDefault="00A262AC" w:rsidP="00030242">
      <w:pPr>
        <w:pStyle w:val="u1"/>
        <w:shd w:val="clear" w:color="auto" w:fill="FFFFFF"/>
        <w:spacing w:before="0" w:beforeAutospacing="0" w:after="0" w:afterAutospacing="0" w:line="320" w:lineRule="exact"/>
        <w:ind w:firstLine="720"/>
        <w:jc w:val="both"/>
        <w:rPr>
          <w:rFonts w:eastAsiaTheme="minorHAnsi"/>
          <w:b w:val="0"/>
          <w:bCs w:val="0"/>
          <w:iCs/>
          <w:color w:val="000000"/>
          <w:kern w:val="0"/>
          <w:sz w:val="28"/>
          <w:szCs w:val="28"/>
        </w:rPr>
      </w:pPr>
      <w:r w:rsidRPr="00A262AC">
        <w:rPr>
          <w:rFonts w:eastAsiaTheme="minorHAnsi"/>
          <w:b w:val="0"/>
          <w:bCs w:val="0"/>
          <w:iCs/>
          <w:color w:val="000000"/>
          <w:kern w:val="0"/>
          <w:sz w:val="28"/>
          <w:szCs w:val="28"/>
        </w:rPr>
        <w:t>7. Phát huy tinh thần Cách mạng Tháng Tám, quyết tâm xây dựng và bảo vệ vững chắc Tổ quốc Việt Nam xã hội chủ nghĩa!</w:t>
      </w:r>
    </w:p>
    <w:p w14:paraId="2846AA38" w14:textId="77777777" w:rsidR="00A262AC" w:rsidRPr="00A262AC" w:rsidRDefault="00A262AC" w:rsidP="00030242">
      <w:pPr>
        <w:pStyle w:val="u1"/>
        <w:shd w:val="clear" w:color="auto" w:fill="FFFFFF"/>
        <w:spacing w:before="0" w:beforeAutospacing="0" w:after="0" w:afterAutospacing="0" w:line="320" w:lineRule="exact"/>
        <w:ind w:firstLine="720"/>
        <w:jc w:val="both"/>
        <w:rPr>
          <w:rFonts w:eastAsiaTheme="minorHAnsi"/>
          <w:b w:val="0"/>
          <w:bCs w:val="0"/>
          <w:iCs/>
          <w:color w:val="000000"/>
          <w:kern w:val="0"/>
          <w:sz w:val="28"/>
          <w:szCs w:val="28"/>
        </w:rPr>
      </w:pPr>
      <w:r w:rsidRPr="00A262AC">
        <w:rPr>
          <w:rFonts w:eastAsiaTheme="minorHAnsi"/>
          <w:b w:val="0"/>
          <w:bCs w:val="0"/>
          <w:iCs/>
          <w:color w:val="000000"/>
          <w:kern w:val="0"/>
          <w:sz w:val="28"/>
          <w:szCs w:val="28"/>
        </w:rPr>
        <w:t>8. Tinh thần Cách mạng Tháng Tám và Quốc khánh 2-9 mãi là ngọn lửa soi đường cho các thế hệ Việt Nam!</w:t>
      </w:r>
    </w:p>
    <w:p w14:paraId="39FCF58B" w14:textId="77777777" w:rsidR="00A262AC" w:rsidRPr="00A262AC" w:rsidRDefault="00A262AC" w:rsidP="00030242">
      <w:pPr>
        <w:pStyle w:val="u1"/>
        <w:shd w:val="clear" w:color="auto" w:fill="FFFFFF"/>
        <w:spacing w:before="0" w:beforeAutospacing="0" w:after="0" w:afterAutospacing="0" w:line="320" w:lineRule="exact"/>
        <w:ind w:firstLine="720"/>
        <w:jc w:val="both"/>
        <w:rPr>
          <w:rFonts w:eastAsiaTheme="minorHAnsi"/>
          <w:b w:val="0"/>
          <w:bCs w:val="0"/>
          <w:iCs/>
          <w:color w:val="000000"/>
          <w:kern w:val="0"/>
          <w:sz w:val="28"/>
          <w:szCs w:val="28"/>
        </w:rPr>
      </w:pPr>
      <w:r w:rsidRPr="00A262AC">
        <w:rPr>
          <w:rFonts w:eastAsiaTheme="minorHAnsi"/>
          <w:b w:val="0"/>
          <w:bCs w:val="0"/>
          <w:iCs/>
          <w:color w:val="000000"/>
          <w:kern w:val="0"/>
          <w:sz w:val="28"/>
          <w:szCs w:val="28"/>
        </w:rPr>
        <w:t>9. Kiên định con đường mà Đảng, Bác Hồ và Nhân dân ta đã lựa chọn!</w:t>
      </w:r>
    </w:p>
    <w:p w14:paraId="3864AF1C" w14:textId="77777777" w:rsidR="00A262AC" w:rsidRPr="00A262AC" w:rsidRDefault="00A262AC" w:rsidP="00030242">
      <w:pPr>
        <w:pStyle w:val="u1"/>
        <w:shd w:val="clear" w:color="auto" w:fill="FFFFFF"/>
        <w:spacing w:before="0" w:beforeAutospacing="0" w:after="0" w:afterAutospacing="0" w:line="320" w:lineRule="exact"/>
        <w:ind w:firstLine="709"/>
        <w:jc w:val="both"/>
        <w:rPr>
          <w:rFonts w:eastAsiaTheme="minorHAnsi"/>
          <w:b w:val="0"/>
          <w:bCs w:val="0"/>
          <w:iCs/>
          <w:color w:val="000000"/>
          <w:kern w:val="0"/>
          <w:sz w:val="28"/>
          <w:szCs w:val="28"/>
        </w:rPr>
      </w:pPr>
      <w:r w:rsidRPr="00A262AC">
        <w:rPr>
          <w:rFonts w:eastAsiaTheme="minorHAnsi"/>
          <w:b w:val="0"/>
          <w:bCs w:val="0"/>
          <w:iCs/>
          <w:color w:val="000000"/>
          <w:kern w:val="0"/>
          <w:sz w:val="28"/>
          <w:szCs w:val="28"/>
        </w:rPr>
        <w:t>10. Quyết tâm xây dựng đất nước Việt Nam hòa bình, độc lập, dân chủ, giàu mạnh, phồn vinh, văn minh, hạnh phúc, vững bước đi lên chủ nghĩa xã hội!</w:t>
      </w:r>
    </w:p>
    <w:p w14:paraId="099EA84E" w14:textId="77777777" w:rsidR="00A262AC" w:rsidRPr="00A262AC" w:rsidRDefault="00A262AC" w:rsidP="00030242">
      <w:pPr>
        <w:pStyle w:val="u1"/>
        <w:shd w:val="clear" w:color="auto" w:fill="FFFFFF"/>
        <w:spacing w:before="0" w:beforeAutospacing="0" w:after="0" w:afterAutospacing="0" w:line="320" w:lineRule="exact"/>
        <w:ind w:firstLine="709"/>
        <w:jc w:val="both"/>
        <w:rPr>
          <w:rFonts w:eastAsiaTheme="minorHAnsi"/>
          <w:b w:val="0"/>
          <w:bCs w:val="0"/>
          <w:color w:val="000000"/>
          <w:kern w:val="0"/>
          <w:sz w:val="28"/>
          <w:szCs w:val="28"/>
        </w:rPr>
      </w:pPr>
      <w:r w:rsidRPr="00A262AC">
        <w:rPr>
          <w:rFonts w:eastAsiaTheme="minorHAnsi"/>
          <w:b w:val="0"/>
          <w:bCs w:val="0"/>
          <w:iCs/>
          <w:color w:val="000000"/>
          <w:kern w:val="0"/>
          <w:sz w:val="28"/>
          <w:szCs w:val="28"/>
        </w:rPr>
        <w:t>11. Vì một Việt Nam hùng cường, vì hạnh phúc của Nhân dân!</w:t>
      </w:r>
    </w:p>
    <w:p w14:paraId="26AB77BA" w14:textId="77777777" w:rsidR="00A262AC" w:rsidRPr="00A262AC" w:rsidRDefault="00A262AC" w:rsidP="00030242">
      <w:pPr>
        <w:pStyle w:val="u1"/>
        <w:shd w:val="clear" w:color="auto" w:fill="FFFFFF"/>
        <w:spacing w:before="0" w:beforeAutospacing="0" w:after="0" w:afterAutospacing="0" w:line="320" w:lineRule="exact"/>
        <w:ind w:firstLine="709"/>
        <w:jc w:val="both"/>
        <w:rPr>
          <w:rFonts w:eastAsiaTheme="minorHAnsi"/>
          <w:b w:val="0"/>
          <w:bCs w:val="0"/>
          <w:color w:val="000000"/>
          <w:kern w:val="0"/>
          <w:sz w:val="28"/>
          <w:szCs w:val="28"/>
        </w:rPr>
      </w:pPr>
      <w:r w:rsidRPr="00A262AC">
        <w:rPr>
          <w:rFonts w:eastAsiaTheme="minorHAnsi"/>
          <w:b w:val="0"/>
          <w:bCs w:val="0"/>
          <w:color w:val="000000"/>
          <w:kern w:val="0"/>
          <w:sz w:val="28"/>
          <w:szCs w:val="28"/>
        </w:rPr>
        <w:t>12. Phát huy sức mạnh đại đoàn kết toàn dân tộc, tự chủ, tự tin, tự lực, tự cường, tự hào bước vào kỷ nguyên mới!</w:t>
      </w:r>
    </w:p>
    <w:p w14:paraId="1B1CE7AD" w14:textId="77777777" w:rsidR="00A262AC" w:rsidRPr="00A262AC" w:rsidRDefault="00A262AC" w:rsidP="00030242">
      <w:pPr>
        <w:pStyle w:val="u1"/>
        <w:shd w:val="clear" w:color="auto" w:fill="FFFFFF"/>
        <w:spacing w:before="0" w:beforeAutospacing="0" w:after="0" w:afterAutospacing="0" w:line="320" w:lineRule="exact"/>
        <w:ind w:firstLine="709"/>
        <w:jc w:val="both"/>
        <w:rPr>
          <w:rFonts w:eastAsiaTheme="minorHAnsi"/>
          <w:b w:val="0"/>
          <w:bCs w:val="0"/>
          <w:color w:val="000000"/>
          <w:kern w:val="0"/>
          <w:sz w:val="28"/>
          <w:szCs w:val="28"/>
        </w:rPr>
      </w:pPr>
      <w:r w:rsidRPr="00A262AC">
        <w:rPr>
          <w:rFonts w:eastAsiaTheme="minorHAnsi"/>
          <w:b w:val="0"/>
          <w:bCs w:val="0"/>
          <w:color w:val="000000"/>
          <w:kern w:val="0"/>
          <w:sz w:val="28"/>
          <w:szCs w:val="28"/>
        </w:rPr>
        <w:t>13. Không có gì quý hơn độc lập - tự do!</w:t>
      </w:r>
    </w:p>
    <w:p w14:paraId="3EF087CD" w14:textId="77777777" w:rsidR="00A262AC" w:rsidRPr="00A262AC" w:rsidRDefault="00A262AC" w:rsidP="00030242">
      <w:pPr>
        <w:pStyle w:val="u1"/>
        <w:shd w:val="clear" w:color="auto" w:fill="FFFFFF"/>
        <w:spacing w:before="0" w:beforeAutospacing="0" w:after="0" w:afterAutospacing="0" w:line="320" w:lineRule="exact"/>
        <w:ind w:firstLine="709"/>
        <w:jc w:val="both"/>
        <w:rPr>
          <w:rFonts w:eastAsiaTheme="minorHAnsi"/>
          <w:b w:val="0"/>
          <w:bCs w:val="0"/>
          <w:color w:val="000000"/>
          <w:spacing w:val="-4"/>
          <w:kern w:val="0"/>
          <w:sz w:val="28"/>
          <w:szCs w:val="28"/>
        </w:rPr>
      </w:pPr>
      <w:r w:rsidRPr="00A262AC">
        <w:rPr>
          <w:rFonts w:eastAsiaTheme="minorHAnsi"/>
          <w:b w:val="0"/>
          <w:bCs w:val="0"/>
          <w:color w:val="000000"/>
          <w:kern w:val="0"/>
          <w:sz w:val="28"/>
          <w:szCs w:val="28"/>
        </w:rPr>
        <w:t>14</w:t>
      </w:r>
      <w:r w:rsidRPr="00A262AC">
        <w:rPr>
          <w:rFonts w:eastAsiaTheme="minorHAnsi"/>
          <w:b w:val="0"/>
          <w:bCs w:val="0"/>
          <w:color w:val="000000"/>
          <w:spacing w:val="-4"/>
          <w:kern w:val="0"/>
          <w:sz w:val="28"/>
          <w:szCs w:val="28"/>
        </w:rPr>
        <w:t>. Đoàn kết, đoàn kết, đại đoàn kết - Thành công, thành công, đại thành công!</w:t>
      </w:r>
    </w:p>
    <w:p w14:paraId="2C96A6E7" w14:textId="77777777" w:rsidR="00A262AC" w:rsidRPr="00A262AC" w:rsidRDefault="00A262AC" w:rsidP="00030242">
      <w:pPr>
        <w:pStyle w:val="u1"/>
        <w:shd w:val="clear" w:color="auto" w:fill="FFFFFF"/>
        <w:spacing w:before="0" w:beforeAutospacing="0" w:after="0" w:afterAutospacing="0" w:line="320" w:lineRule="exact"/>
        <w:ind w:firstLine="709"/>
        <w:jc w:val="both"/>
        <w:rPr>
          <w:rFonts w:eastAsiaTheme="minorHAnsi"/>
          <w:b w:val="0"/>
          <w:bCs w:val="0"/>
          <w:color w:val="000000"/>
          <w:kern w:val="0"/>
          <w:sz w:val="28"/>
          <w:szCs w:val="28"/>
        </w:rPr>
      </w:pPr>
      <w:r w:rsidRPr="00A262AC">
        <w:rPr>
          <w:rFonts w:eastAsiaTheme="minorHAnsi"/>
          <w:b w:val="0"/>
          <w:bCs w:val="0"/>
          <w:color w:val="000000"/>
          <w:kern w:val="0"/>
          <w:sz w:val="28"/>
          <w:szCs w:val="28"/>
        </w:rPr>
        <w:t>15. Tất cả vì mục tiêu dân giàu, nước mạnh, dân chủ, công bằng, văn minh!</w:t>
      </w:r>
    </w:p>
    <w:p w14:paraId="2A8DC72F" w14:textId="77777777" w:rsidR="00A262AC" w:rsidRPr="00A262AC" w:rsidRDefault="00A262AC" w:rsidP="00030242">
      <w:pPr>
        <w:pStyle w:val="u1"/>
        <w:shd w:val="clear" w:color="auto" w:fill="FFFFFF"/>
        <w:spacing w:before="0" w:beforeAutospacing="0" w:after="0" w:afterAutospacing="0" w:line="320" w:lineRule="exact"/>
        <w:ind w:firstLine="709"/>
        <w:jc w:val="both"/>
        <w:rPr>
          <w:rFonts w:eastAsiaTheme="minorHAnsi"/>
          <w:b w:val="0"/>
          <w:bCs w:val="0"/>
          <w:color w:val="000000"/>
          <w:kern w:val="0"/>
          <w:sz w:val="28"/>
          <w:szCs w:val="28"/>
        </w:rPr>
      </w:pPr>
      <w:r w:rsidRPr="00A262AC">
        <w:rPr>
          <w:rFonts w:eastAsiaTheme="minorHAnsi"/>
          <w:b w:val="0"/>
          <w:bCs w:val="0"/>
          <w:color w:val="000000"/>
          <w:kern w:val="0"/>
          <w:sz w:val="28"/>
          <w:szCs w:val="28"/>
        </w:rPr>
        <w:t>16. Đảng Cộng sản Việt Nam quang vinh muôn năm!</w:t>
      </w:r>
    </w:p>
    <w:p w14:paraId="1C1F12B2" w14:textId="77777777" w:rsidR="00A262AC" w:rsidRPr="00A262AC" w:rsidRDefault="00A262AC" w:rsidP="00030242">
      <w:pPr>
        <w:pStyle w:val="u1"/>
        <w:shd w:val="clear" w:color="auto" w:fill="FFFFFF"/>
        <w:spacing w:before="0" w:beforeAutospacing="0" w:after="0" w:afterAutospacing="0" w:line="320" w:lineRule="exact"/>
        <w:ind w:firstLine="709"/>
        <w:jc w:val="both"/>
        <w:rPr>
          <w:rFonts w:eastAsiaTheme="minorHAnsi"/>
          <w:b w:val="0"/>
          <w:bCs w:val="0"/>
          <w:color w:val="000000"/>
          <w:kern w:val="0"/>
          <w:sz w:val="28"/>
          <w:szCs w:val="28"/>
        </w:rPr>
      </w:pPr>
      <w:r w:rsidRPr="00A262AC">
        <w:rPr>
          <w:rFonts w:eastAsiaTheme="minorHAnsi"/>
          <w:b w:val="0"/>
          <w:bCs w:val="0"/>
          <w:color w:val="000000"/>
          <w:kern w:val="0"/>
          <w:sz w:val="28"/>
          <w:szCs w:val="28"/>
        </w:rPr>
        <w:t>17. Nước Cộng hoà xã hội chủ nghĩa Việt Nam muôn năm!</w:t>
      </w:r>
    </w:p>
    <w:p w14:paraId="18BB4622" w14:textId="0653C435" w:rsidR="00A262AC" w:rsidRDefault="00A262AC" w:rsidP="00030242">
      <w:pPr>
        <w:spacing w:after="0" w:line="320" w:lineRule="exact"/>
        <w:ind w:firstLine="709"/>
        <w:jc w:val="both"/>
        <w:rPr>
          <w:rFonts w:ascii="Times New Roman" w:hAnsi="Times New Roman" w:cs="Times New Roman"/>
          <w:color w:val="000000"/>
          <w:sz w:val="28"/>
          <w:szCs w:val="28"/>
          <w:lang w:val="vi-VN"/>
        </w:rPr>
      </w:pPr>
      <w:r w:rsidRPr="00A262AC">
        <w:rPr>
          <w:rFonts w:ascii="Times New Roman" w:hAnsi="Times New Roman" w:cs="Times New Roman"/>
          <w:color w:val="000000"/>
          <w:sz w:val="28"/>
          <w:szCs w:val="28"/>
        </w:rPr>
        <w:t>18. Chủ tịch Hồ Chí Minh vĩ đại sống mãi trong sự nghiệp của chúng ta</w:t>
      </w:r>
      <w:r w:rsidR="00F51AB9">
        <w:rPr>
          <w:rFonts w:ascii="Times New Roman" w:hAnsi="Times New Roman" w:cs="Times New Roman"/>
          <w:color w:val="000000"/>
          <w:sz w:val="28"/>
          <w:szCs w:val="28"/>
          <w:lang w:val="vi-VN"/>
        </w:rPr>
        <w:t>!</w:t>
      </w:r>
    </w:p>
    <w:p w14:paraId="4E16014E" w14:textId="77777777" w:rsidR="00F51AB9" w:rsidRPr="00F51AB9" w:rsidRDefault="00F51AB9" w:rsidP="00030242">
      <w:pPr>
        <w:spacing w:after="0" w:line="320" w:lineRule="exact"/>
        <w:ind w:firstLine="709"/>
        <w:jc w:val="both"/>
        <w:rPr>
          <w:rFonts w:ascii="Times New Roman" w:hAnsi="Times New Roman" w:cs="Times New Roman"/>
          <w:color w:val="000000"/>
          <w:spacing w:val="-2"/>
          <w:sz w:val="28"/>
          <w:szCs w:val="28"/>
          <w:lang w:val="vi-VN"/>
        </w:rPr>
      </w:pPr>
    </w:p>
    <w:p w14:paraId="221B9558" w14:textId="3C967363" w:rsidR="00C340AB" w:rsidRPr="009543B5" w:rsidRDefault="00821A20" w:rsidP="00030242">
      <w:pPr>
        <w:spacing w:after="0" w:line="320" w:lineRule="exact"/>
        <w:ind w:firstLine="720"/>
        <w:jc w:val="both"/>
        <w:rPr>
          <w:rFonts w:ascii="Times New Roman" w:hAnsi="Times New Roman" w:cs="Times New Roman"/>
          <w:sz w:val="28"/>
          <w:szCs w:val="28"/>
          <w:lang w:val="vi-VN"/>
        </w:rPr>
      </w:pPr>
      <w:r>
        <w:rPr>
          <w:rFonts w:ascii="Times New Roman" w:hAnsi="Times New Roman" w:cs="Times New Roman"/>
          <w:color w:val="000000"/>
          <w:spacing w:val="-2"/>
          <w:sz w:val="28"/>
          <w:szCs w:val="28"/>
        </w:rPr>
        <w:t>Công</w:t>
      </w:r>
      <w:r>
        <w:rPr>
          <w:rFonts w:ascii="Times New Roman" w:hAnsi="Times New Roman" w:cs="Times New Roman"/>
          <w:color w:val="000000"/>
          <w:spacing w:val="-2"/>
          <w:sz w:val="28"/>
          <w:szCs w:val="28"/>
          <w:lang w:val="vi-VN"/>
        </w:rPr>
        <w:t xml:space="preserve"> đoàn Điện lực Việt Nam </w:t>
      </w:r>
      <w:r>
        <w:rPr>
          <w:rFonts w:ascii="Times New Roman" w:hAnsi="Times New Roman" w:cs="Times New Roman"/>
          <w:sz w:val="28"/>
          <w:szCs w:val="28"/>
          <w:lang w:val="vi-VN"/>
        </w:rPr>
        <w:t>đ</w:t>
      </w:r>
      <w:r w:rsidR="00794C61" w:rsidRPr="009543B5">
        <w:rPr>
          <w:rFonts w:ascii="Times New Roman" w:hAnsi="Times New Roman" w:cs="Times New Roman"/>
          <w:sz w:val="28"/>
          <w:szCs w:val="28"/>
          <w:lang w:val="pt-BR"/>
        </w:rPr>
        <w:t>ề</w:t>
      </w:r>
      <w:r w:rsidR="00794C61" w:rsidRPr="009543B5">
        <w:rPr>
          <w:rFonts w:ascii="Times New Roman" w:hAnsi="Times New Roman" w:cs="Times New Roman"/>
          <w:sz w:val="28"/>
          <w:szCs w:val="28"/>
          <w:lang w:val="vi-VN"/>
        </w:rPr>
        <w:t xml:space="preserve"> nghị </w:t>
      </w:r>
      <w:r w:rsidR="00E05EBB" w:rsidRPr="009543B5">
        <w:rPr>
          <w:rFonts w:ascii="Times New Roman" w:hAnsi="Times New Roman" w:cs="Times New Roman"/>
          <w:sz w:val="28"/>
          <w:szCs w:val="28"/>
          <w:lang w:val="pt-BR"/>
        </w:rPr>
        <w:t>các Công đoàn trực thuộc quan tâm thực hiện</w:t>
      </w:r>
      <w:r>
        <w:rPr>
          <w:rFonts w:ascii="Times New Roman" w:hAnsi="Times New Roman" w:cs="Times New Roman"/>
          <w:sz w:val="28"/>
          <w:szCs w:val="28"/>
          <w:lang w:val="vi-VN"/>
        </w:rPr>
        <w:t xml:space="preserve"> và </w:t>
      </w:r>
      <w:r>
        <w:rPr>
          <w:rFonts w:ascii="Times New Roman" w:hAnsi="Times New Roman" w:cs="Times New Roman"/>
          <w:color w:val="000000"/>
          <w:spacing w:val="-2"/>
          <w:sz w:val="28"/>
          <w:szCs w:val="28"/>
          <w:lang w:val="vi-VN"/>
        </w:rPr>
        <w:t>t</w:t>
      </w:r>
      <w:r>
        <w:rPr>
          <w:rFonts w:ascii="Times New Roman" w:hAnsi="Times New Roman" w:cs="Times New Roman"/>
          <w:color w:val="000000"/>
          <w:spacing w:val="-2"/>
          <w:sz w:val="28"/>
          <w:szCs w:val="28"/>
        </w:rPr>
        <w:t>ổng hợp thông tin hoạt động gửi</w:t>
      </w:r>
      <w:r>
        <w:rPr>
          <w:rFonts w:ascii="Times New Roman" w:hAnsi="Times New Roman" w:cs="Times New Roman"/>
          <w:color w:val="000000"/>
          <w:spacing w:val="-2"/>
          <w:sz w:val="28"/>
          <w:szCs w:val="28"/>
          <w:lang w:val="vi-VN"/>
        </w:rPr>
        <w:t xml:space="preserve"> về Công đoàn ĐLVN cùng với</w:t>
      </w:r>
      <w:r>
        <w:rPr>
          <w:rFonts w:ascii="Times New Roman" w:hAnsi="Times New Roman" w:cs="Times New Roman"/>
          <w:color w:val="000000"/>
          <w:spacing w:val="-2"/>
          <w:sz w:val="28"/>
          <w:szCs w:val="28"/>
        </w:rPr>
        <w:t xml:space="preserve"> báo cáo về</w:t>
      </w:r>
      <w:r>
        <w:rPr>
          <w:rFonts w:ascii="Times New Roman" w:hAnsi="Times New Roman" w:cs="Times New Roman"/>
          <w:color w:val="000000"/>
          <w:spacing w:val="-2"/>
          <w:sz w:val="28"/>
          <w:szCs w:val="28"/>
          <w:lang w:val="vi-VN"/>
        </w:rPr>
        <w:t xml:space="preserve"> công tác tuyên giáo- Nữ công của đơn vị</w:t>
      </w:r>
      <w:r w:rsidR="00E05EBB" w:rsidRPr="009543B5">
        <w:rPr>
          <w:rFonts w:ascii="Times New Roman" w:hAnsi="Times New Roman" w:cs="Times New Roman"/>
          <w:sz w:val="28"/>
          <w:szCs w:val="28"/>
          <w:lang w:val="pt-BR"/>
        </w:rPr>
        <w:t>.</w:t>
      </w:r>
      <w:r w:rsidR="00A50CE9" w:rsidRPr="009543B5">
        <w:rPr>
          <w:rFonts w:ascii="Times New Roman" w:hAnsi="Times New Roman" w:cs="Times New Roman"/>
          <w:sz w:val="28"/>
          <w:szCs w:val="28"/>
          <w:lang w:val="pt-BR"/>
        </w:rPr>
        <w:t>/.</w:t>
      </w:r>
    </w:p>
    <w:p w14:paraId="3ADF41D5" w14:textId="77777777" w:rsidR="00897415" w:rsidRPr="009543B5" w:rsidRDefault="00897415" w:rsidP="009543B5">
      <w:pPr>
        <w:spacing w:after="0" w:line="320" w:lineRule="exact"/>
        <w:ind w:firstLine="567"/>
        <w:jc w:val="both"/>
        <w:rPr>
          <w:rFonts w:ascii="Times New Roman" w:hAnsi="Times New Roman" w:cs="Times New Roman"/>
          <w:sz w:val="28"/>
          <w:szCs w:val="28"/>
          <w:lang w:val="vi-VN"/>
        </w:rPr>
      </w:pPr>
    </w:p>
    <w:tbl>
      <w:tblPr>
        <w:tblW w:w="9073" w:type="dxa"/>
        <w:tblInd w:w="-142" w:type="dxa"/>
        <w:tblLook w:val="04A0" w:firstRow="1" w:lastRow="0" w:firstColumn="1" w:lastColumn="0" w:noHBand="0" w:noVBand="1"/>
      </w:tblPr>
      <w:tblGrid>
        <w:gridCol w:w="5104"/>
        <w:gridCol w:w="3969"/>
      </w:tblGrid>
      <w:tr w:rsidR="00F7043B" w:rsidRPr="009543B5" w14:paraId="39FA9070" w14:textId="77777777" w:rsidTr="001F544F">
        <w:trPr>
          <w:trHeight w:val="2839"/>
        </w:trPr>
        <w:tc>
          <w:tcPr>
            <w:tcW w:w="5104" w:type="dxa"/>
          </w:tcPr>
          <w:p w14:paraId="54CB0D41" w14:textId="77777777" w:rsidR="003D4937" w:rsidRPr="009543B5" w:rsidRDefault="003D4937" w:rsidP="009543B5">
            <w:pPr>
              <w:spacing w:after="0" w:line="240" w:lineRule="auto"/>
              <w:ind w:left="-142" w:firstLine="142"/>
              <w:jc w:val="both"/>
              <w:rPr>
                <w:rFonts w:ascii="Times New Roman" w:hAnsi="Times New Roman" w:cs="Times New Roman"/>
                <w:b/>
                <w:i/>
                <w:sz w:val="28"/>
                <w:szCs w:val="28"/>
                <w:lang w:val="vi-VN" w:eastAsia="vi-VN"/>
              </w:rPr>
            </w:pPr>
          </w:p>
          <w:p w14:paraId="0CC85D0B" w14:textId="77777777" w:rsidR="00F7043B" w:rsidRPr="008E5D02" w:rsidRDefault="00F7043B" w:rsidP="009543B5">
            <w:pPr>
              <w:spacing w:after="0" w:line="240" w:lineRule="auto"/>
              <w:ind w:left="-142" w:firstLine="142"/>
              <w:jc w:val="both"/>
              <w:rPr>
                <w:rFonts w:ascii="Times New Roman" w:hAnsi="Times New Roman" w:cs="Times New Roman"/>
                <w:b/>
                <w:i/>
                <w:sz w:val="24"/>
                <w:szCs w:val="24"/>
                <w:lang w:val="vi-VN" w:eastAsia="vi-VN"/>
              </w:rPr>
            </w:pPr>
            <w:r w:rsidRPr="008E5D02">
              <w:rPr>
                <w:rFonts w:ascii="Times New Roman" w:hAnsi="Times New Roman" w:cs="Times New Roman"/>
                <w:b/>
                <w:i/>
                <w:sz w:val="24"/>
                <w:szCs w:val="24"/>
                <w:lang w:val="vi-VN" w:eastAsia="vi-VN"/>
              </w:rPr>
              <w:t>Nơi nhận:</w:t>
            </w:r>
          </w:p>
          <w:p w14:paraId="264F5B0B" w14:textId="650DF52D" w:rsidR="00BB2357" w:rsidRDefault="00BB2357" w:rsidP="009543B5">
            <w:pPr>
              <w:spacing w:after="0" w:line="240" w:lineRule="auto"/>
              <w:jc w:val="both"/>
              <w:rPr>
                <w:rFonts w:ascii="Times New Roman" w:hAnsi="Times New Roman" w:cs="Times New Roman"/>
                <w:lang w:val="vi-VN" w:eastAsia="vi-VN"/>
              </w:rPr>
            </w:pPr>
            <w:r w:rsidRPr="008E5D02">
              <w:rPr>
                <w:rFonts w:ascii="Times New Roman" w:hAnsi="Times New Roman" w:cs="Times New Roman"/>
                <w:lang w:val="vi-VN" w:eastAsia="vi-VN"/>
              </w:rPr>
              <w:t xml:space="preserve">- </w:t>
            </w:r>
            <w:r w:rsidR="00260C90" w:rsidRPr="00260C90">
              <w:rPr>
                <w:rFonts w:ascii="Times New Roman" w:hAnsi="Times New Roman" w:cs="Times New Roman"/>
                <w:lang w:val="vi-VN" w:eastAsia="vi-VN"/>
              </w:rPr>
              <w:t>Các Công đoàn trực thuộc</w:t>
            </w:r>
            <w:r w:rsidRPr="008E5D02">
              <w:rPr>
                <w:rFonts w:ascii="Times New Roman" w:hAnsi="Times New Roman" w:cs="Times New Roman"/>
                <w:lang w:val="vi-VN" w:eastAsia="vi-VN"/>
              </w:rPr>
              <w:t xml:space="preserve"> (thực hiện);</w:t>
            </w:r>
          </w:p>
          <w:p w14:paraId="3EA2B102" w14:textId="421282C1" w:rsidR="00821A20" w:rsidRDefault="00821A20" w:rsidP="009543B5">
            <w:pPr>
              <w:spacing w:after="0" w:line="240" w:lineRule="auto"/>
              <w:jc w:val="both"/>
              <w:rPr>
                <w:rFonts w:ascii="Times New Roman" w:hAnsi="Times New Roman" w:cs="Times New Roman"/>
                <w:lang w:val="vi-VN" w:eastAsia="vi-VN"/>
              </w:rPr>
            </w:pPr>
            <w:r>
              <w:rPr>
                <w:rFonts w:ascii="Times New Roman" w:hAnsi="Times New Roman" w:cs="Times New Roman"/>
                <w:lang w:val="vi-VN" w:eastAsia="vi-VN"/>
              </w:rPr>
              <w:t>- Tổng Liên đoàn LĐVN (báo cáo);</w:t>
            </w:r>
          </w:p>
          <w:p w14:paraId="7B8F5215" w14:textId="63427D48" w:rsidR="00821A20" w:rsidRPr="008E5D02" w:rsidRDefault="00821A20" w:rsidP="009543B5">
            <w:pPr>
              <w:spacing w:after="0" w:line="240" w:lineRule="auto"/>
              <w:jc w:val="both"/>
              <w:rPr>
                <w:rFonts w:ascii="Times New Roman" w:hAnsi="Times New Roman" w:cs="Times New Roman"/>
                <w:lang w:val="vi-VN" w:eastAsia="vi-VN"/>
              </w:rPr>
            </w:pPr>
            <w:r>
              <w:rPr>
                <w:rFonts w:ascii="Times New Roman" w:hAnsi="Times New Roman" w:cs="Times New Roman"/>
                <w:lang w:val="vi-VN" w:eastAsia="vi-VN"/>
              </w:rPr>
              <w:t>- Đảng uỷ EVN (báo cáo);</w:t>
            </w:r>
          </w:p>
          <w:p w14:paraId="28972D17" w14:textId="443B2D67" w:rsidR="00D45011" w:rsidRPr="008E5D02" w:rsidRDefault="00D45011" w:rsidP="009543B5">
            <w:pPr>
              <w:spacing w:after="0" w:line="240" w:lineRule="auto"/>
              <w:jc w:val="both"/>
              <w:rPr>
                <w:rFonts w:ascii="Times New Roman" w:hAnsi="Times New Roman" w:cs="Times New Roman"/>
                <w:lang w:val="vi-VN" w:eastAsia="vi-VN"/>
              </w:rPr>
            </w:pPr>
            <w:r w:rsidRPr="008E5D02">
              <w:rPr>
                <w:rFonts w:ascii="Times New Roman" w:hAnsi="Times New Roman" w:cs="Times New Roman"/>
                <w:lang w:val="vi-VN" w:eastAsia="vi-VN"/>
              </w:rPr>
              <w:t xml:space="preserve">- </w:t>
            </w:r>
            <w:r w:rsidR="003F7336" w:rsidRPr="008E5D02">
              <w:rPr>
                <w:rFonts w:ascii="Times New Roman" w:hAnsi="Times New Roman" w:cs="Times New Roman"/>
                <w:lang w:val="vi-VN" w:eastAsia="vi-VN"/>
              </w:rPr>
              <w:t xml:space="preserve">Thường trực </w:t>
            </w:r>
            <w:r w:rsidRPr="008E5D02">
              <w:rPr>
                <w:rFonts w:ascii="Times New Roman" w:hAnsi="Times New Roman" w:cs="Times New Roman"/>
                <w:lang w:val="vi-VN" w:eastAsia="vi-VN"/>
              </w:rPr>
              <w:t>CĐĐLVN;</w:t>
            </w:r>
          </w:p>
          <w:p w14:paraId="6220D283" w14:textId="16617C28" w:rsidR="00F7043B" w:rsidRPr="008E5D02" w:rsidRDefault="007A3C79" w:rsidP="009543B5">
            <w:pPr>
              <w:spacing w:after="0" w:line="240" w:lineRule="auto"/>
              <w:jc w:val="both"/>
              <w:rPr>
                <w:rFonts w:ascii="Times New Roman" w:hAnsi="Times New Roman" w:cs="Times New Roman"/>
                <w:lang w:val="vi-VN" w:eastAsia="vi-VN"/>
              </w:rPr>
            </w:pPr>
            <w:r w:rsidRPr="008E5D02">
              <w:rPr>
                <w:rFonts w:ascii="Times New Roman" w:hAnsi="Times New Roman" w:cs="Times New Roman"/>
                <w:lang w:val="vi-VN" w:eastAsia="vi-VN"/>
              </w:rPr>
              <w:t>- Các Ban</w:t>
            </w:r>
            <w:r w:rsidR="00821A20">
              <w:rPr>
                <w:rFonts w:ascii="Times New Roman" w:hAnsi="Times New Roman" w:cs="Times New Roman"/>
                <w:lang w:val="vi-VN" w:eastAsia="vi-VN"/>
              </w:rPr>
              <w:t>/VP</w:t>
            </w:r>
            <w:r w:rsidRPr="008E5D02">
              <w:rPr>
                <w:rFonts w:ascii="Times New Roman" w:hAnsi="Times New Roman" w:cs="Times New Roman"/>
                <w:lang w:val="vi-VN" w:eastAsia="vi-VN"/>
              </w:rPr>
              <w:t xml:space="preserve"> CĐ</w:t>
            </w:r>
            <w:r w:rsidR="00F7043B" w:rsidRPr="008E5D02">
              <w:rPr>
                <w:rFonts w:ascii="Times New Roman" w:hAnsi="Times New Roman" w:cs="Times New Roman"/>
                <w:lang w:val="vi-VN" w:eastAsia="vi-VN"/>
              </w:rPr>
              <w:t>ĐLVN;</w:t>
            </w:r>
          </w:p>
          <w:p w14:paraId="2038D77D" w14:textId="41CB281A" w:rsidR="00F7043B" w:rsidRPr="009543B5" w:rsidRDefault="00F7043B" w:rsidP="009543B5">
            <w:pPr>
              <w:spacing w:after="0" w:line="240" w:lineRule="auto"/>
              <w:jc w:val="both"/>
              <w:rPr>
                <w:rFonts w:ascii="Times New Roman" w:hAnsi="Times New Roman" w:cs="Times New Roman"/>
                <w:b/>
                <w:i/>
                <w:sz w:val="28"/>
                <w:szCs w:val="28"/>
                <w:lang w:val="fr-FR" w:eastAsia="vi-VN"/>
              </w:rPr>
            </w:pPr>
            <w:r w:rsidRPr="008E5D02">
              <w:rPr>
                <w:rFonts w:ascii="Times New Roman" w:hAnsi="Times New Roman" w:cs="Times New Roman"/>
                <w:lang w:val="fr-FR" w:eastAsia="vi-VN"/>
              </w:rPr>
              <w:t>- Lưu: VT, TGNC.</w:t>
            </w:r>
          </w:p>
        </w:tc>
        <w:tc>
          <w:tcPr>
            <w:tcW w:w="3969" w:type="dxa"/>
          </w:tcPr>
          <w:p w14:paraId="3FAF9F77" w14:textId="7B2C5512" w:rsidR="00F7043B" w:rsidRPr="009543B5" w:rsidRDefault="00F7043B" w:rsidP="008E5D02">
            <w:pPr>
              <w:spacing w:after="0" w:line="240" w:lineRule="auto"/>
              <w:jc w:val="center"/>
              <w:rPr>
                <w:rFonts w:ascii="Times New Roman" w:hAnsi="Times New Roman" w:cs="Times New Roman"/>
                <w:b/>
                <w:sz w:val="28"/>
                <w:szCs w:val="28"/>
                <w:lang w:val="fr-FR" w:eastAsia="vi-VN"/>
              </w:rPr>
            </w:pPr>
            <w:r w:rsidRPr="009543B5">
              <w:rPr>
                <w:rFonts w:ascii="Times New Roman" w:hAnsi="Times New Roman" w:cs="Times New Roman"/>
                <w:b/>
                <w:sz w:val="28"/>
                <w:szCs w:val="28"/>
                <w:lang w:val="fr-FR" w:eastAsia="vi-VN"/>
              </w:rPr>
              <w:t xml:space="preserve">TM. BAN </w:t>
            </w:r>
            <w:r w:rsidR="00806082" w:rsidRPr="009543B5">
              <w:rPr>
                <w:rFonts w:ascii="Times New Roman" w:hAnsi="Times New Roman" w:cs="Times New Roman"/>
                <w:b/>
                <w:sz w:val="28"/>
                <w:szCs w:val="28"/>
                <w:lang w:val="fr-FR" w:eastAsia="vi-VN"/>
              </w:rPr>
              <w:t>THƯỜNG VỤ</w:t>
            </w:r>
          </w:p>
          <w:p w14:paraId="58EA0E84" w14:textId="762C0988" w:rsidR="00C101A2" w:rsidRPr="009543B5" w:rsidRDefault="00E05EBB" w:rsidP="008E5D02">
            <w:pPr>
              <w:spacing w:after="0" w:line="240" w:lineRule="auto"/>
              <w:jc w:val="center"/>
              <w:rPr>
                <w:rFonts w:ascii="Times New Roman" w:hAnsi="Times New Roman" w:cs="Times New Roman"/>
                <w:b/>
                <w:sz w:val="28"/>
                <w:szCs w:val="28"/>
                <w:lang w:val="fr-FR" w:eastAsia="vi-VN"/>
              </w:rPr>
            </w:pPr>
            <w:r w:rsidRPr="009543B5">
              <w:rPr>
                <w:rFonts w:ascii="Times New Roman" w:hAnsi="Times New Roman" w:cs="Times New Roman"/>
                <w:b/>
                <w:sz w:val="28"/>
                <w:szCs w:val="28"/>
                <w:lang w:val="fr-FR" w:eastAsia="vi-VN"/>
              </w:rPr>
              <w:t xml:space="preserve">PHÓ </w:t>
            </w:r>
            <w:r w:rsidR="00F7043B" w:rsidRPr="009543B5">
              <w:rPr>
                <w:rFonts w:ascii="Times New Roman" w:hAnsi="Times New Roman" w:cs="Times New Roman"/>
                <w:b/>
                <w:sz w:val="28"/>
                <w:szCs w:val="28"/>
                <w:lang w:val="fr-FR" w:eastAsia="vi-VN"/>
              </w:rPr>
              <w:t>CHỦ TỊCH</w:t>
            </w:r>
          </w:p>
          <w:p w14:paraId="12769E5F" w14:textId="5C46DB16" w:rsidR="00F4240A" w:rsidRPr="009543B5" w:rsidRDefault="00F4240A" w:rsidP="008E5D02">
            <w:pPr>
              <w:spacing w:after="0" w:line="240" w:lineRule="auto"/>
              <w:jc w:val="center"/>
              <w:rPr>
                <w:rFonts w:ascii="Times New Roman" w:hAnsi="Times New Roman" w:cs="Times New Roman"/>
                <w:b/>
                <w:sz w:val="28"/>
                <w:szCs w:val="28"/>
                <w:lang w:val="fr-FR" w:eastAsia="vi-VN"/>
              </w:rPr>
            </w:pPr>
          </w:p>
          <w:p w14:paraId="254FBF66" w14:textId="2B9877C9" w:rsidR="00F4240A" w:rsidRPr="009543B5" w:rsidRDefault="00F4240A" w:rsidP="008E5D02">
            <w:pPr>
              <w:spacing w:after="0" w:line="240" w:lineRule="auto"/>
              <w:jc w:val="center"/>
              <w:rPr>
                <w:rFonts w:ascii="Times New Roman" w:hAnsi="Times New Roman" w:cs="Times New Roman"/>
                <w:b/>
                <w:sz w:val="28"/>
                <w:szCs w:val="28"/>
                <w:lang w:val="vi-VN" w:eastAsia="vi-VN"/>
              </w:rPr>
            </w:pPr>
          </w:p>
          <w:p w14:paraId="430E7DB4" w14:textId="77777777" w:rsidR="00897415" w:rsidRPr="009543B5" w:rsidRDefault="00897415" w:rsidP="008E5D02">
            <w:pPr>
              <w:spacing w:after="0" w:line="240" w:lineRule="auto"/>
              <w:jc w:val="center"/>
              <w:rPr>
                <w:rFonts w:ascii="Times New Roman" w:hAnsi="Times New Roman" w:cs="Times New Roman"/>
                <w:b/>
                <w:sz w:val="28"/>
                <w:szCs w:val="28"/>
                <w:lang w:val="vi-VN" w:eastAsia="vi-VN"/>
              </w:rPr>
            </w:pPr>
          </w:p>
          <w:p w14:paraId="20FD4017" w14:textId="4FBC8116" w:rsidR="00F4240A" w:rsidRDefault="00F4240A" w:rsidP="008E5D02">
            <w:pPr>
              <w:spacing w:after="0" w:line="240" w:lineRule="auto"/>
              <w:jc w:val="center"/>
              <w:rPr>
                <w:rFonts w:ascii="Times New Roman" w:hAnsi="Times New Roman" w:cs="Times New Roman"/>
                <w:b/>
                <w:sz w:val="28"/>
                <w:szCs w:val="28"/>
                <w:lang w:val="vi-VN" w:eastAsia="vi-VN"/>
              </w:rPr>
            </w:pPr>
          </w:p>
          <w:p w14:paraId="1BD417EF" w14:textId="77777777" w:rsidR="0078424F" w:rsidRPr="0078424F" w:rsidRDefault="0078424F" w:rsidP="008E5D02">
            <w:pPr>
              <w:spacing w:after="0" w:line="240" w:lineRule="auto"/>
              <w:jc w:val="center"/>
              <w:rPr>
                <w:rFonts w:ascii="Times New Roman" w:hAnsi="Times New Roman" w:cs="Times New Roman"/>
                <w:b/>
                <w:sz w:val="28"/>
                <w:szCs w:val="28"/>
                <w:lang w:val="vi-VN" w:eastAsia="vi-VN"/>
              </w:rPr>
            </w:pPr>
          </w:p>
          <w:p w14:paraId="707D32C9" w14:textId="77777777" w:rsidR="00F4240A" w:rsidRPr="009543B5" w:rsidRDefault="00F4240A" w:rsidP="008E5D02">
            <w:pPr>
              <w:spacing w:after="0" w:line="240" w:lineRule="auto"/>
              <w:jc w:val="center"/>
              <w:rPr>
                <w:rFonts w:ascii="Times New Roman" w:hAnsi="Times New Roman" w:cs="Times New Roman"/>
                <w:b/>
                <w:sz w:val="28"/>
                <w:szCs w:val="28"/>
                <w:lang w:val="fr-FR" w:eastAsia="vi-VN"/>
              </w:rPr>
            </w:pPr>
          </w:p>
          <w:p w14:paraId="6D3589F6" w14:textId="38CA03FD" w:rsidR="00F7043B" w:rsidRPr="009543B5" w:rsidRDefault="00E05EBB" w:rsidP="008E5D02">
            <w:pPr>
              <w:spacing w:after="0" w:line="240" w:lineRule="auto"/>
              <w:jc w:val="center"/>
              <w:rPr>
                <w:rFonts w:ascii="Times New Roman" w:hAnsi="Times New Roman" w:cs="Times New Roman"/>
                <w:b/>
                <w:sz w:val="28"/>
                <w:szCs w:val="28"/>
                <w:lang w:eastAsia="vi-VN"/>
              </w:rPr>
            </w:pPr>
            <w:r w:rsidRPr="009543B5">
              <w:rPr>
                <w:rFonts w:ascii="Times New Roman" w:hAnsi="Times New Roman" w:cs="Times New Roman"/>
                <w:b/>
                <w:sz w:val="28"/>
                <w:szCs w:val="28"/>
                <w:lang w:eastAsia="vi-VN"/>
              </w:rPr>
              <w:t>Nguyễn Kim Thanh</w:t>
            </w:r>
          </w:p>
        </w:tc>
      </w:tr>
    </w:tbl>
    <w:p w14:paraId="017AADEE" w14:textId="77777777" w:rsidR="004C15F9" w:rsidRPr="002F6F52" w:rsidRDefault="004C15F9" w:rsidP="009543B5">
      <w:pPr>
        <w:jc w:val="both"/>
        <w:rPr>
          <w:rFonts w:ascii="Times New Roman" w:hAnsi="Times New Roman" w:cs="Times New Roman"/>
          <w:sz w:val="28"/>
          <w:szCs w:val="28"/>
          <w:lang w:val="vi-VN"/>
        </w:rPr>
      </w:pPr>
    </w:p>
    <w:sectPr w:rsidR="004C15F9" w:rsidRPr="002F6F52" w:rsidSect="00F43FB5">
      <w:pgSz w:w="11906" w:h="16838" w:code="9"/>
      <w:pgMar w:top="851" w:right="1134" w:bottom="851" w:left="1701"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03D35" w14:textId="77777777" w:rsidR="00EC0F8A" w:rsidRDefault="00EC0F8A" w:rsidP="00F7043B">
      <w:pPr>
        <w:spacing w:after="0" w:line="240" w:lineRule="auto"/>
      </w:pPr>
      <w:r>
        <w:separator/>
      </w:r>
    </w:p>
  </w:endnote>
  <w:endnote w:type="continuationSeparator" w:id="0">
    <w:p w14:paraId="24E059FA" w14:textId="77777777" w:rsidR="00EC0F8A" w:rsidRDefault="00EC0F8A" w:rsidP="00F70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8CCC7" w14:textId="77777777" w:rsidR="00EC0F8A" w:rsidRDefault="00EC0F8A" w:rsidP="00F7043B">
      <w:pPr>
        <w:spacing w:after="0" w:line="240" w:lineRule="auto"/>
      </w:pPr>
      <w:r>
        <w:separator/>
      </w:r>
    </w:p>
  </w:footnote>
  <w:footnote w:type="continuationSeparator" w:id="0">
    <w:p w14:paraId="1BC0221E" w14:textId="77777777" w:rsidR="00EC0F8A" w:rsidRDefault="00EC0F8A" w:rsidP="00F704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67896B6"/>
    <w:lvl w:ilvl="0">
      <w:start w:val="1"/>
      <w:numFmt w:val="bullet"/>
      <w:pStyle w:val="Duudong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57F4BD32"/>
    <w:lvl w:ilvl="0">
      <w:start w:val="1"/>
      <w:numFmt w:val="decimal"/>
      <w:pStyle w:val="Sudong"/>
      <w:lvlText w:val="%1."/>
      <w:lvlJc w:val="left"/>
      <w:pPr>
        <w:tabs>
          <w:tab w:val="num" w:pos="360"/>
        </w:tabs>
        <w:ind w:left="360" w:hanging="360"/>
      </w:pPr>
    </w:lvl>
  </w:abstractNum>
  <w:abstractNum w:abstractNumId="2" w15:restartNumberingAfterBreak="0">
    <w:nsid w:val="FFFFFF89"/>
    <w:multiLevelType w:val="singleLevel"/>
    <w:tmpl w:val="EF88F8DC"/>
    <w:lvl w:ilvl="0">
      <w:start w:val="1"/>
      <w:numFmt w:val="bullet"/>
      <w:pStyle w:val="Duudong"/>
      <w:lvlText w:val=""/>
      <w:lvlJc w:val="left"/>
      <w:pPr>
        <w:tabs>
          <w:tab w:val="num" w:pos="360"/>
        </w:tabs>
        <w:ind w:left="360" w:hanging="360"/>
      </w:pPr>
      <w:rPr>
        <w:rFonts w:ascii="Symbol" w:hAnsi="Symbol" w:hint="default"/>
      </w:rPr>
    </w:lvl>
  </w:abstractNum>
  <w:abstractNum w:abstractNumId="3" w15:restartNumberingAfterBreak="0">
    <w:nsid w:val="088F7FD2"/>
    <w:multiLevelType w:val="hybridMultilevel"/>
    <w:tmpl w:val="E782E864"/>
    <w:lvl w:ilvl="0" w:tplc="39BA20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1790239"/>
    <w:multiLevelType w:val="hybridMultilevel"/>
    <w:tmpl w:val="5038E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950A1"/>
    <w:multiLevelType w:val="hybridMultilevel"/>
    <w:tmpl w:val="4A3A01BE"/>
    <w:lvl w:ilvl="0" w:tplc="AE72CB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2250F"/>
    <w:multiLevelType w:val="multilevel"/>
    <w:tmpl w:val="C66481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7277F3"/>
    <w:multiLevelType w:val="multilevel"/>
    <w:tmpl w:val="DF80DB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492799"/>
    <w:multiLevelType w:val="hybridMultilevel"/>
    <w:tmpl w:val="F7E80F56"/>
    <w:lvl w:ilvl="0" w:tplc="0206EC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FFD6BC8"/>
    <w:multiLevelType w:val="hybridMultilevel"/>
    <w:tmpl w:val="CA6E5B08"/>
    <w:lvl w:ilvl="0" w:tplc="F7B21B2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CC094F"/>
    <w:multiLevelType w:val="multilevel"/>
    <w:tmpl w:val="8F343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317A8F"/>
    <w:multiLevelType w:val="hybridMultilevel"/>
    <w:tmpl w:val="00E4A7DC"/>
    <w:lvl w:ilvl="0" w:tplc="A31E362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E32D9B"/>
    <w:multiLevelType w:val="hybridMultilevel"/>
    <w:tmpl w:val="F44E0806"/>
    <w:lvl w:ilvl="0" w:tplc="5734D8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A465BD6"/>
    <w:multiLevelType w:val="multilevel"/>
    <w:tmpl w:val="DDF0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184DF2"/>
    <w:multiLevelType w:val="hybridMultilevel"/>
    <w:tmpl w:val="14A20028"/>
    <w:lvl w:ilvl="0" w:tplc="C3D8F06C">
      <w:start w:val="2"/>
      <w:numFmt w:val="bullet"/>
      <w:lvlText w:val="-"/>
      <w:lvlJc w:val="left"/>
      <w:pPr>
        <w:ind w:left="0" w:firstLine="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30976"/>
    <w:multiLevelType w:val="hybridMultilevel"/>
    <w:tmpl w:val="22965FB2"/>
    <w:lvl w:ilvl="0" w:tplc="0004D0D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5C1844"/>
    <w:multiLevelType w:val="multilevel"/>
    <w:tmpl w:val="31EEBD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FE523F"/>
    <w:multiLevelType w:val="hybridMultilevel"/>
    <w:tmpl w:val="7DACC78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5D6612"/>
    <w:multiLevelType w:val="hybridMultilevel"/>
    <w:tmpl w:val="4510E8F0"/>
    <w:lvl w:ilvl="0" w:tplc="535C87E0">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5659435">
    <w:abstractNumId w:val="8"/>
  </w:num>
  <w:num w:numId="2" w16cid:durableId="916404187">
    <w:abstractNumId w:val="3"/>
  </w:num>
  <w:num w:numId="3" w16cid:durableId="214973407">
    <w:abstractNumId w:val="12"/>
  </w:num>
  <w:num w:numId="4" w16cid:durableId="803080852">
    <w:abstractNumId w:val="13"/>
  </w:num>
  <w:num w:numId="5" w16cid:durableId="2087606953">
    <w:abstractNumId w:val="6"/>
  </w:num>
  <w:num w:numId="6" w16cid:durableId="1942762668">
    <w:abstractNumId w:val="7"/>
  </w:num>
  <w:num w:numId="7" w16cid:durableId="1133522675">
    <w:abstractNumId w:val="16"/>
  </w:num>
  <w:num w:numId="8" w16cid:durableId="1750082388">
    <w:abstractNumId w:val="10"/>
  </w:num>
  <w:num w:numId="9" w16cid:durableId="482430513">
    <w:abstractNumId w:val="18"/>
  </w:num>
  <w:num w:numId="10" w16cid:durableId="2007051773">
    <w:abstractNumId w:val="11"/>
  </w:num>
  <w:num w:numId="11" w16cid:durableId="1147087542">
    <w:abstractNumId w:val="15"/>
  </w:num>
  <w:num w:numId="12" w16cid:durableId="920917908">
    <w:abstractNumId w:val="2"/>
  </w:num>
  <w:num w:numId="13" w16cid:durableId="1358696747">
    <w:abstractNumId w:val="0"/>
  </w:num>
  <w:num w:numId="14" w16cid:durableId="1153256311">
    <w:abstractNumId w:val="1"/>
  </w:num>
  <w:num w:numId="15" w16cid:durableId="1443109982">
    <w:abstractNumId w:val="4"/>
  </w:num>
  <w:num w:numId="16" w16cid:durableId="1301299750">
    <w:abstractNumId w:val="5"/>
  </w:num>
  <w:num w:numId="17" w16cid:durableId="1936358816">
    <w:abstractNumId w:val="14"/>
  </w:num>
  <w:num w:numId="18" w16cid:durableId="216354694">
    <w:abstractNumId w:val="1"/>
  </w:num>
  <w:num w:numId="19" w16cid:durableId="1486162446">
    <w:abstractNumId w:val="1"/>
  </w:num>
  <w:num w:numId="20" w16cid:durableId="1709525893">
    <w:abstractNumId w:val="17"/>
  </w:num>
  <w:num w:numId="21" w16cid:durableId="615686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43B"/>
    <w:rsid w:val="0000582D"/>
    <w:rsid w:val="00010275"/>
    <w:rsid w:val="00011491"/>
    <w:rsid w:val="00013076"/>
    <w:rsid w:val="000150EA"/>
    <w:rsid w:val="00015DC7"/>
    <w:rsid w:val="00030242"/>
    <w:rsid w:val="00032566"/>
    <w:rsid w:val="00036814"/>
    <w:rsid w:val="00045A34"/>
    <w:rsid w:val="0004664E"/>
    <w:rsid w:val="000500A6"/>
    <w:rsid w:val="000673CB"/>
    <w:rsid w:val="00076356"/>
    <w:rsid w:val="00092813"/>
    <w:rsid w:val="00097FC0"/>
    <w:rsid w:val="000A51B0"/>
    <w:rsid w:val="000A5C89"/>
    <w:rsid w:val="000A7326"/>
    <w:rsid w:val="000A7905"/>
    <w:rsid w:val="000C6FCE"/>
    <w:rsid w:val="000E7D73"/>
    <w:rsid w:val="00100C54"/>
    <w:rsid w:val="001032E7"/>
    <w:rsid w:val="001105EC"/>
    <w:rsid w:val="00115B1B"/>
    <w:rsid w:val="0012242C"/>
    <w:rsid w:val="00122A6A"/>
    <w:rsid w:val="00126276"/>
    <w:rsid w:val="0013720C"/>
    <w:rsid w:val="00142A7D"/>
    <w:rsid w:val="0014590F"/>
    <w:rsid w:val="00151A73"/>
    <w:rsid w:val="00160CD8"/>
    <w:rsid w:val="001731C6"/>
    <w:rsid w:val="00173A58"/>
    <w:rsid w:val="00181135"/>
    <w:rsid w:val="001847C8"/>
    <w:rsid w:val="00194CA2"/>
    <w:rsid w:val="001A16C5"/>
    <w:rsid w:val="001C0F31"/>
    <w:rsid w:val="001D2AAF"/>
    <w:rsid w:val="001E1582"/>
    <w:rsid w:val="001E4157"/>
    <w:rsid w:val="001E5236"/>
    <w:rsid w:val="001F544F"/>
    <w:rsid w:val="00206134"/>
    <w:rsid w:val="0020683F"/>
    <w:rsid w:val="00213EEC"/>
    <w:rsid w:val="00215818"/>
    <w:rsid w:val="00221CFA"/>
    <w:rsid w:val="002226E7"/>
    <w:rsid w:val="00224636"/>
    <w:rsid w:val="00232038"/>
    <w:rsid w:val="00236BA4"/>
    <w:rsid w:val="00243313"/>
    <w:rsid w:val="00253A1E"/>
    <w:rsid w:val="002545F3"/>
    <w:rsid w:val="00260C90"/>
    <w:rsid w:val="00262EF1"/>
    <w:rsid w:val="00273CFA"/>
    <w:rsid w:val="002755F8"/>
    <w:rsid w:val="00282B6A"/>
    <w:rsid w:val="00282CA3"/>
    <w:rsid w:val="002917DA"/>
    <w:rsid w:val="002A6591"/>
    <w:rsid w:val="002B073E"/>
    <w:rsid w:val="002B254B"/>
    <w:rsid w:val="002B52A3"/>
    <w:rsid w:val="002C1AD0"/>
    <w:rsid w:val="002C3D15"/>
    <w:rsid w:val="002E39DA"/>
    <w:rsid w:val="002E55A3"/>
    <w:rsid w:val="002E7807"/>
    <w:rsid w:val="002F23CB"/>
    <w:rsid w:val="002F6F52"/>
    <w:rsid w:val="00314C30"/>
    <w:rsid w:val="00341F73"/>
    <w:rsid w:val="00344B78"/>
    <w:rsid w:val="003459B7"/>
    <w:rsid w:val="0035586C"/>
    <w:rsid w:val="00367D32"/>
    <w:rsid w:val="00375EE3"/>
    <w:rsid w:val="0038371F"/>
    <w:rsid w:val="003847DE"/>
    <w:rsid w:val="00393B0A"/>
    <w:rsid w:val="00393FDC"/>
    <w:rsid w:val="003A150F"/>
    <w:rsid w:val="003A1A31"/>
    <w:rsid w:val="003A5F3A"/>
    <w:rsid w:val="003B63B1"/>
    <w:rsid w:val="003D4937"/>
    <w:rsid w:val="003D78A2"/>
    <w:rsid w:val="003F0CF6"/>
    <w:rsid w:val="003F2480"/>
    <w:rsid w:val="003F262C"/>
    <w:rsid w:val="003F458D"/>
    <w:rsid w:val="003F53C4"/>
    <w:rsid w:val="003F7336"/>
    <w:rsid w:val="00413181"/>
    <w:rsid w:val="00427C9F"/>
    <w:rsid w:val="00433622"/>
    <w:rsid w:val="00433640"/>
    <w:rsid w:val="0044071C"/>
    <w:rsid w:val="00441F53"/>
    <w:rsid w:val="00442AA4"/>
    <w:rsid w:val="004509BA"/>
    <w:rsid w:val="00453DBE"/>
    <w:rsid w:val="004724D6"/>
    <w:rsid w:val="0048532E"/>
    <w:rsid w:val="00485CF0"/>
    <w:rsid w:val="004947AA"/>
    <w:rsid w:val="00494CD2"/>
    <w:rsid w:val="004966B0"/>
    <w:rsid w:val="004976C2"/>
    <w:rsid w:val="004A2B68"/>
    <w:rsid w:val="004A42A7"/>
    <w:rsid w:val="004B02AF"/>
    <w:rsid w:val="004C15F9"/>
    <w:rsid w:val="004C6137"/>
    <w:rsid w:val="004D5D7F"/>
    <w:rsid w:val="004E481E"/>
    <w:rsid w:val="004F1DFF"/>
    <w:rsid w:val="004F3A11"/>
    <w:rsid w:val="00507688"/>
    <w:rsid w:val="00510360"/>
    <w:rsid w:val="00515A3D"/>
    <w:rsid w:val="00516367"/>
    <w:rsid w:val="00520E07"/>
    <w:rsid w:val="0052316F"/>
    <w:rsid w:val="0052681B"/>
    <w:rsid w:val="00526AD7"/>
    <w:rsid w:val="00530B1B"/>
    <w:rsid w:val="005450A5"/>
    <w:rsid w:val="00555D09"/>
    <w:rsid w:val="00564CA7"/>
    <w:rsid w:val="00576FA3"/>
    <w:rsid w:val="00584251"/>
    <w:rsid w:val="00592822"/>
    <w:rsid w:val="005A11B5"/>
    <w:rsid w:val="005A1D1C"/>
    <w:rsid w:val="005A3A2E"/>
    <w:rsid w:val="005A4609"/>
    <w:rsid w:val="005C0130"/>
    <w:rsid w:val="005C125E"/>
    <w:rsid w:val="005D4C96"/>
    <w:rsid w:val="005D5B46"/>
    <w:rsid w:val="0061236A"/>
    <w:rsid w:val="00614D6B"/>
    <w:rsid w:val="00620627"/>
    <w:rsid w:val="00633A17"/>
    <w:rsid w:val="006340FA"/>
    <w:rsid w:val="00637198"/>
    <w:rsid w:val="00645BF1"/>
    <w:rsid w:val="00651AAC"/>
    <w:rsid w:val="00656A29"/>
    <w:rsid w:val="00671503"/>
    <w:rsid w:val="00671FD1"/>
    <w:rsid w:val="00685CB5"/>
    <w:rsid w:val="006B3666"/>
    <w:rsid w:val="006C01EC"/>
    <w:rsid w:val="006C7ACA"/>
    <w:rsid w:val="006D66C2"/>
    <w:rsid w:val="006E16B5"/>
    <w:rsid w:val="00710E00"/>
    <w:rsid w:val="00713C01"/>
    <w:rsid w:val="007143BD"/>
    <w:rsid w:val="00715717"/>
    <w:rsid w:val="00732281"/>
    <w:rsid w:val="0073578E"/>
    <w:rsid w:val="00736CBB"/>
    <w:rsid w:val="00741E9A"/>
    <w:rsid w:val="00742E99"/>
    <w:rsid w:val="00747BB1"/>
    <w:rsid w:val="00750F61"/>
    <w:rsid w:val="007726CB"/>
    <w:rsid w:val="00782191"/>
    <w:rsid w:val="0078243C"/>
    <w:rsid w:val="00782D45"/>
    <w:rsid w:val="0078424F"/>
    <w:rsid w:val="00787FBB"/>
    <w:rsid w:val="00790078"/>
    <w:rsid w:val="00794C61"/>
    <w:rsid w:val="00797F04"/>
    <w:rsid w:val="007A0AC8"/>
    <w:rsid w:val="007A379E"/>
    <w:rsid w:val="007A3C79"/>
    <w:rsid w:val="007A6E4D"/>
    <w:rsid w:val="007B5D23"/>
    <w:rsid w:val="007C3325"/>
    <w:rsid w:val="007C4B1D"/>
    <w:rsid w:val="007F44E4"/>
    <w:rsid w:val="007F7718"/>
    <w:rsid w:val="00800C9A"/>
    <w:rsid w:val="00803762"/>
    <w:rsid w:val="00806082"/>
    <w:rsid w:val="00821A20"/>
    <w:rsid w:val="00826963"/>
    <w:rsid w:val="0083119A"/>
    <w:rsid w:val="0083753E"/>
    <w:rsid w:val="00837F94"/>
    <w:rsid w:val="00845F21"/>
    <w:rsid w:val="00850721"/>
    <w:rsid w:val="00855B83"/>
    <w:rsid w:val="00865EAE"/>
    <w:rsid w:val="0087290F"/>
    <w:rsid w:val="008745BC"/>
    <w:rsid w:val="00892762"/>
    <w:rsid w:val="00897415"/>
    <w:rsid w:val="008A56B2"/>
    <w:rsid w:val="008B49C7"/>
    <w:rsid w:val="008C4811"/>
    <w:rsid w:val="008C55D2"/>
    <w:rsid w:val="008E5D02"/>
    <w:rsid w:val="008F141E"/>
    <w:rsid w:val="008F6083"/>
    <w:rsid w:val="00904BCA"/>
    <w:rsid w:val="009069BF"/>
    <w:rsid w:val="009118CC"/>
    <w:rsid w:val="009141D6"/>
    <w:rsid w:val="00934338"/>
    <w:rsid w:val="00937A3C"/>
    <w:rsid w:val="00945079"/>
    <w:rsid w:val="009471F7"/>
    <w:rsid w:val="009515AB"/>
    <w:rsid w:val="00952784"/>
    <w:rsid w:val="009543B5"/>
    <w:rsid w:val="0095662E"/>
    <w:rsid w:val="009648CB"/>
    <w:rsid w:val="009655F8"/>
    <w:rsid w:val="0096636E"/>
    <w:rsid w:val="0096719C"/>
    <w:rsid w:val="00972276"/>
    <w:rsid w:val="009812C4"/>
    <w:rsid w:val="009A2A30"/>
    <w:rsid w:val="009A37E9"/>
    <w:rsid w:val="009B2865"/>
    <w:rsid w:val="009B3567"/>
    <w:rsid w:val="009B747C"/>
    <w:rsid w:val="009C4627"/>
    <w:rsid w:val="009C785B"/>
    <w:rsid w:val="009D3050"/>
    <w:rsid w:val="009D4294"/>
    <w:rsid w:val="009D4C57"/>
    <w:rsid w:val="009F110B"/>
    <w:rsid w:val="00A05729"/>
    <w:rsid w:val="00A06478"/>
    <w:rsid w:val="00A262AC"/>
    <w:rsid w:val="00A35846"/>
    <w:rsid w:val="00A43ABF"/>
    <w:rsid w:val="00A50BDC"/>
    <w:rsid w:val="00A50CE9"/>
    <w:rsid w:val="00A61C67"/>
    <w:rsid w:val="00A62923"/>
    <w:rsid w:val="00A635D5"/>
    <w:rsid w:val="00A63A72"/>
    <w:rsid w:val="00A7102F"/>
    <w:rsid w:val="00A85AB4"/>
    <w:rsid w:val="00A85F3C"/>
    <w:rsid w:val="00A9020C"/>
    <w:rsid w:val="00A92C95"/>
    <w:rsid w:val="00AA3E50"/>
    <w:rsid w:val="00AA4299"/>
    <w:rsid w:val="00AA5C0C"/>
    <w:rsid w:val="00AB6EB7"/>
    <w:rsid w:val="00AC3A5A"/>
    <w:rsid w:val="00AC6495"/>
    <w:rsid w:val="00AC7F90"/>
    <w:rsid w:val="00AD0BF2"/>
    <w:rsid w:val="00AD17BB"/>
    <w:rsid w:val="00AE067B"/>
    <w:rsid w:val="00AE102D"/>
    <w:rsid w:val="00AF23F4"/>
    <w:rsid w:val="00AF3343"/>
    <w:rsid w:val="00AF51AE"/>
    <w:rsid w:val="00B0578F"/>
    <w:rsid w:val="00B05F13"/>
    <w:rsid w:val="00B112AD"/>
    <w:rsid w:val="00B21F8D"/>
    <w:rsid w:val="00B60AE1"/>
    <w:rsid w:val="00B7442C"/>
    <w:rsid w:val="00B77225"/>
    <w:rsid w:val="00B84558"/>
    <w:rsid w:val="00B908A0"/>
    <w:rsid w:val="00BA00A8"/>
    <w:rsid w:val="00BA40A3"/>
    <w:rsid w:val="00BB2357"/>
    <w:rsid w:val="00BC1072"/>
    <w:rsid w:val="00BE276C"/>
    <w:rsid w:val="00C018D4"/>
    <w:rsid w:val="00C101A2"/>
    <w:rsid w:val="00C103BC"/>
    <w:rsid w:val="00C1091F"/>
    <w:rsid w:val="00C11270"/>
    <w:rsid w:val="00C15172"/>
    <w:rsid w:val="00C209B0"/>
    <w:rsid w:val="00C31B1E"/>
    <w:rsid w:val="00C340AB"/>
    <w:rsid w:val="00C37F25"/>
    <w:rsid w:val="00C47C3F"/>
    <w:rsid w:val="00C53DBA"/>
    <w:rsid w:val="00C6090D"/>
    <w:rsid w:val="00C61200"/>
    <w:rsid w:val="00C64158"/>
    <w:rsid w:val="00C653E3"/>
    <w:rsid w:val="00C80852"/>
    <w:rsid w:val="00C90F53"/>
    <w:rsid w:val="00C91B2C"/>
    <w:rsid w:val="00C976DE"/>
    <w:rsid w:val="00CA255E"/>
    <w:rsid w:val="00CA5637"/>
    <w:rsid w:val="00CA77E2"/>
    <w:rsid w:val="00CB22CC"/>
    <w:rsid w:val="00CB4196"/>
    <w:rsid w:val="00CD32CB"/>
    <w:rsid w:val="00CD5962"/>
    <w:rsid w:val="00CD6E44"/>
    <w:rsid w:val="00CD775A"/>
    <w:rsid w:val="00CE7273"/>
    <w:rsid w:val="00CF3352"/>
    <w:rsid w:val="00CF3A6D"/>
    <w:rsid w:val="00D03675"/>
    <w:rsid w:val="00D05D07"/>
    <w:rsid w:val="00D0706E"/>
    <w:rsid w:val="00D2226C"/>
    <w:rsid w:val="00D33076"/>
    <w:rsid w:val="00D354ED"/>
    <w:rsid w:val="00D3602D"/>
    <w:rsid w:val="00D3604D"/>
    <w:rsid w:val="00D45011"/>
    <w:rsid w:val="00D56895"/>
    <w:rsid w:val="00D57A99"/>
    <w:rsid w:val="00D6408C"/>
    <w:rsid w:val="00D86197"/>
    <w:rsid w:val="00D9714C"/>
    <w:rsid w:val="00DA280D"/>
    <w:rsid w:val="00DA3013"/>
    <w:rsid w:val="00DA5595"/>
    <w:rsid w:val="00DA715A"/>
    <w:rsid w:val="00DB37C9"/>
    <w:rsid w:val="00DB51F4"/>
    <w:rsid w:val="00DC7A56"/>
    <w:rsid w:val="00DD146C"/>
    <w:rsid w:val="00DD2137"/>
    <w:rsid w:val="00DD63DA"/>
    <w:rsid w:val="00DF348B"/>
    <w:rsid w:val="00E036DF"/>
    <w:rsid w:val="00E05EBB"/>
    <w:rsid w:val="00E2217C"/>
    <w:rsid w:val="00E24E77"/>
    <w:rsid w:val="00E251C6"/>
    <w:rsid w:val="00E25D72"/>
    <w:rsid w:val="00E34F56"/>
    <w:rsid w:val="00E424A4"/>
    <w:rsid w:val="00E52A86"/>
    <w:rsid w:val="00E56CB9"/>
    <w:rsid w:val="00E72EB4"/>
    <w:rsid w:val="00E804DE"/>
    <w:rsid w:val="00E87241"/>
    <w:rsid w:val="00EA71BD"/>
    <w:rsid w:val="00EC0F8A"/>
    <w:rsid w:val="00EC1B51"/>
    <w:rsid w:val="00ED3EF6"/>
    <w:rsid w:val="00ED52A4"/>
    <w:rsid w:val="00EE59D8"/>
    <w:rsid w:val="00EE6B6B"/>
    <w:rsid w:val="00EF3D79"/>
    <w:rsid w:val="00F15F03"/>
    <w:rsid w:val="00F4240A"/>
    <w:rsid w:val="00F43FB5"/>
    <w:rsid w:val="00F51AB9"/>
    <w:rsid w:val="00F6752E"/>
    <w:rsid w:val="00F7043B"/>
    <w:rsid w:val="00F82E9A"/>
    <w:rsid w:val="00F839F7"/>
    <w:rsid w:val="00F903CC"/>
    <w:rsid w:val="00FA551C"/>
    <w:rsid w:val="00FA7444"/>
    <w:rsid w:val="00FA780C"/>
    <w:rsid w:val="00FB42D4"/>
    <w:rsid w:val="00FB7055"/>
    <w:rsid w:val="00FB7B0E"/>
    <w:rsid w:val="00FC1230"/>
    <w:rsid w:val="00FC22C3"/>
    <w:rsid w:val="00FC696B"/>
    <w:rsid w:val="00FD0DE7"/>
    <w:rsid w:val="00FD1298"/>
    <w:rsid w:val="00FD572C"/>
    <w:rsid w:val="00FF5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23B46"/>
  <w15:docId w15:val="{3D35BE6D-4646-1346-8051-95582B7E9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link w:val="u1Char"/>
    <w:uiPriority w:val="9"/>
    <w:qFormat/>
    <w:rsid w:val="004D5D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u2">
    <w:name w:val="heading 2"/>
    <w:basedOn w:val="Binhthng"/>
    <w:next w:val="Binhthng"/>
    <w:link w:val="u2Char"/>
    <w:uiPriority w:val="9"/>
    <w:semiHidden/>
    <w:unhideWhenUsed/>
    <w:qFormat/>
    <w:rsid w:val="00393F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next w:val="Binhthng"/>
    <w:link w:val="u3Char"/>
    <w:uiPriority w:val="9"/>
    <w:semiHidden/>
    <w:unhideWhenUsed/>
    <w:qFormat/>
    <w:rsid w:val="009C78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F7043B"/>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F7043B"/>
  </w:style>
  <w:style w:type="paragraph" w:styleId="Chntrang">
    <w:name w:val="footer"/>
    <w:basedOn w:val="Binhthng"/>
    <w:link w:val="ChntrangChar"/>
    <w:uiPriority w:val="99"/>
    <w:unhideWhenUsed/>
    <w:rsid w:val="00F7043B"/>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F7043B"/>
  </w:style>
  <w:style w:type="paragraph" w:styleId="oancuaDanhsach">
    <w:name w:val="List Paragraph"/>
    <w:basedOn w:val="Binhthng"/>
    <w:uiPriority w:val="34"/>
    <w:qFormat/>
    <w:rsid w:val="003D4937"/>
    <w:pPr>
      <w:ind w:left="720"/>
      <w:contextualSpacing/>
    </w:pPr>
  </w:style>
  <w:style w:type="character" w:styleId="ThamchiuChuthich">
    <w:name w:val="annotation reference"/>
    <w:basedOn w:val="Phngmcinhcuaoanvn"/>
    <w:uiPriority w:val="99"/>
    <w:semiHidden/>
    <w:unhideWhenUsed/>
    <w:rsid w:val="00584251"/>
    <w:rPr>
      <w:sz w:val="16"/>
      <w:szCs w:val="16"/>
    </w:rPr>
  </w:style>
  <w:style w:type="paragraph" w:styleId="VnbanChuthich">
    <w:name w:val="annotation text"/>
    <w:basedOn w:val="Binhthng"/>
    <w:link w:val="VnbanChuthichChar"/>
    <w:uiPriority w:val="99"/>
    <w:semiHidden/>
    <w:unhideWhenUsed/>
    <w:rsid w:val="00584251"/>
    <w:pPr>
      <w:spacing w:line="240" w:lineRule="auto"/>
    </w:pPr>
    <w:rPr>
      <w:sz w:val="20"/>
      <w:szCs w:val="20"/>
    </w:rPr>
  </w:style>
  <w:style w:type="character" w:customStyle="1" w:styleId="VnbanChuthichChar">
    <w:name w:val="Văn bản Chú thích Char"/>
    <w:basedOn w:val="Phngmcinhcuaoanvn"/>
    <w:link w:val="VnbanChuthich"/>
    <w:uiPriority w:val="99"/>
    <w:semiHidden/>
    <w:rsid w:val="00584251"/>
    <w:rPr>
      <w:sz w:val="20"/>
      <w:szCs w:val="20"/>
    </w:rPr>
  </w:style>
  <w:style w:type="paragraph" w:styleId="ChuChuthich">
    <w:name w:val="annotation subject"/>
    <w:basedOn w:val="VnbanChuthich"/>
    <w:next w:val="VnbanChuthich"/>
    <w:link w:val="ChuChuthichChar"/>
    <w:uiPriority w:val="99"/>
    <w:semiHidden/>
    <w:unhideWhenUsed/>
    <w:rsid w:val="00584251"/>
    <w:rPr>
      <w:b/>
      <w:bCs/>
    </w:rPr>
  </w:style>
  <w:style w:type="character" w:customStyle="1" w:styleId="ChuChuthichChar">
    <w:name w:val="Chủ đề Chú thích Char"/>
    <w:basedOn w:val="VnbanChuthichChar"/>
    <w:link w:val="ChuChuthich"/>
    <w:uiPriority w:val="99"/>
    <w:semiHidden/>
    <w:rsid w:val="00584251"/>
    <w:rPr>
      <w:b/>
      <w:bCs/>
      <w:sz w:val="20"/>
      <w:szCs w:val="20"/>
    </w:rPr>
  </w:style>
  <w:style w:type="paragraph" w:styleId="Bongchuthich">
    <w:name w:val="Balloon Text"/>
    <w:basedOn w:val="Binhthng"/>
    <w:link w:val="BongchuthichChar"/>
    <w:uiPriority w:val="99"/>
    <w:semiHidden/>
    <w:unhideWhenUsed/>
    <w:rsid w:val="001E4157"/>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1E4157"/>
    <w:rPr>
      <w:rFonts w:ascii="Tahoma" w:hAnsi="Tahoma" w:cs="Tahoma"/>
      <w:sz w:val="16"/>
      <w:szCs w:val="16"/>
    </w:rPr>
  </w:style>
  <w:style w:type="paragraph" w:styleId="Duytlai">
    <w:name w:val="Revision"/>
    <w:hidden/>
    <w:uiPriority w:val="99"/>
    <w:semiHidden/>
    <w:rsid w:val="00B21F8D"/>
    <w:pPr>
      <w:spacing w:after="0" w:line="240" w:lineRule="auto"/>
    </w:pPr>
  </w:style>
  <w:style w:type="character" w:styleId="Siuktni">
    <w:name w:val="Hyperlink"/>
    <w:uiPriority w:val="99"/>
    <w:rsid w:val="007A379E"/>
    <w:rPr>
      <w:color w:val="0000FF"/>
      <w:u w:val="single"/>
    </w:rPr>
  </w:style>
  <w:style w:type="character" w:customStyle="1" w:styleId="u1Char">
    <w:name w:val="Đầu đề 1 Char"/>
    <w:basedOn w:val="Phngmcinhcuaoanvn"/>
    <w:link w:val="u1"/>
    <w:uiPriority w:val="9"/>
    <w:rsid w:val="004D5D7F"/>
    <w:rPr>
      <w:rFonts w:ascii="Times New Roman" w:eastAsia="Times New Roman" w:hAnsi="Times New Roman" w:cs="Times New Roman"/>
      <w:b/>
      <w:bCs/>
      <w:kern w:val="36"/>
      <w:sz w:val="48"/>
      <w:szCs w:val="48"/>
    </w:rPr>
  </w:style>
  <w:style w:type="character" w:customStyle="1" w:styleId="u3Char">
    <w:name w:val="Đầu đề 3 Char"/>
    <w:basedOn w:val="Phngmcinhcuaoanvn"/>
    <w:link w:val="u3"/>
    <w:uiPriority w:val="9"/>
    <w:semiHidden/>
    <w:rsid w:val="009C785B"/>
    <w:rPr>
      <w:rFonts w:asciiTheme="majorHAnsi" w:eastAsiaTheme="majorEastAsia" w:hAnsiTheme="majorHAnsi" w:cstheme="majorBidi"/>
      <w:color w:val="1F4D78" w:themeColor="accent1" w:themeShade="7F"/>
      <w:sz w:val="24"/>
      <w:szCs w:val="24"/>
    </w:rPr>
  </w:style>
  <w:style w:type="character" w:customStyle="1" w:styleId="u2Char">
    <w:name w:val="Đầu đề 2 Char"/>
    <w:basedOn w:val="Phngmcinhcuaoanvn"/>
    <w:link w:val="u2"/>
    <w:uiPriority w:val="9"/>
    <w:semiHidden/>
    <w:rsid w:val="00393FDC"/>
    <w:rPr>
      <w:rFonts w:asciiTheme="majorHAnsi" w:eastAsiaTheme="majorEastAsia" w:hAnsiTheme="majorHAnsi" w:cstheme="majorBidi"/>
      <w:color w:val="2E74B5" w:themeColor="accent1" w:themeShade="BF"/>
      <w:sz w:val="26"/>
      <w:szCs w:val="26"/>
    </w:rPr>
  </w:style>
  <w:style w:type="paragraph" w:styleId="Duudong">
    <w:name w:val="List Bullet"/>
    <w:basedOn w:val="Binhthng"/>
    <w:uiPriority w:val="99"/>
    <w:unhideWhenUsed/>
    <w:rsid w:val="00393FDC"/>
    <w:pPr>
      <w:numPr>
        <w:numId w:val="12"/>
      </w:numPr>
      <w:tabs>
        <w:tab w:val="clear" w:pos="360"/>
      </w:tabs>
      <w:spacing w:after="200" w:line="276" w:lineRule="auto"/>
      <w:ind w:left="0" w:firstLine="0"/>
      <w:contextualSpacing/>
    </w:pPr>
    <w:rPr>
      <w:rFonts w:eastAsiaTheme="minorEastAsia"/>
    </w:rPr>
  </w:style>
  <w:style w:type="paragraph" w:styleId="Duudong2">
    <w:name w:val="List Bullet 2"/>
    <w:basedOn w:val="Binhthng"/>
    <w:uiPriority w:val="99"/>
    <w:unhideWhenUsed/>
    <w:rsid w:val="00393FDC"/>
    <w:pPr>
      <w:numPr>
        <w:numId w:val="13"/>
      </w:numPr>
      <w:tabs>
        <w:tab w:val="clear" w:pos="720"/>
      </w:tabs>
      <w:spacing w:after="200" w:line="276" w:lineRule="auto"/>
      <w:ind w:left="0" w:firstLine="0"/>
      <w:contextualSpacing/>
    </w:pPr>
    <w:rPr>
      <w:rFonts w:eastAsiaTheme="minorEastAsia"/>
    </w:rPr>
  </w:style>
  <w:style w:type="paragraph" w:styleId="Sudong">
    <w:name w:val="List Number"/>
    <w:basedOn w:val="Binhthng"/>
    <w:uiPriority w:val="99"/>
    <w:unhideWhenUsed/>
    <w:rsid w:val="00393FDC"/>
    <w:pPr>
      <w:numPr>
        <w:numId w:val="14"/>
      </w:numPr>
      <w:spacing w:after="200" w:line="276" w:lineRule="auto"/>
      <w:contextualSpacing/>
    </w:pPr>
    <w:rPr>
      <w:rFonts w:eastAsiaTheme="minorEastAsia"/>
    </w:rPr>
  </w:style>
  <w:style w:type="paragraph" w:styleId="ThngthngWeb">
    <w:name w:val="Normal (Web)"/>
    <w:aliases w:val=" Char Char Char,webb,Обычный (веб)1,Обычный (веб) Знак,Обычный (веб) Знак1,Обычный (веб) Знак Знак,Char Char Char, Char Char,Char Char Char Char Char Char Char Char Char Char Char Char Char Char Char,Char Cha"/>
    <w:basedOn w:val="Binhthng"/>
    <w:link w:val="ThngthngWebChar"/>
    <w:uiPriority w:val="99"/>
    <w:unhideWhenUsed/>
    <w:qFormat/>
    <w:rsid w:val="00A262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ngthngWebChar">
    <w:name w:val="Thông thường (Web) Char"/>
    <w:aliases w:val=" Char Char Char Char,webb Char,Обычный (веб)1 Char,Обычный (веб) Знак Char,Обычный (веб) Знак1 Char,Обычный (веб) Знак Знак Char,Char Char Char Char, Char Char Char1,Char Cha Char"/>
    <w:link w:val="ThngthngWeb"/>
    <w:uiPriority w:val="99"/>
    <w:qFormat/>
    <w:locked/>
    <w:rsid w:val="00A262A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992399">
      <w:bodyDiv w:val="1"/>
      <w:marLeft w:val="0"/>
      <w:marRight w:val="0"/>
      <w:marTop w:val="0"/>
      <w:marBottom w:val="0"/>
      <w:divBdr>
        <w:top w:val="none" w:sz="0" w:space="0" w:color="auto"/>
        <w:left w:val="none" w:sz="0" w:space="0" w:color="auto"/>
        <w:bottom w:val="none" w:sz="0" w:space="0" w:color="auto"/>
        <w:right w:val="none" w:sz="0" w:space="0" w:color="auto"/>
      </w:divBdr>
    </w:div>
    <w:div w:id="1001392507">
      <w:bodyDiv w:val="1"/>
      <w:marLeft w:val="0"/>
      <w:marRight w:val="0"/>
      <w:marTop w:val="0"/>
      <w:marBottom w:val="0"/>
      <w:divBdr>
        <w:top w:val="none" w:sz="0" w:space="0" w:color="auto"/>
        <w:left w:val="none" w:sz="0" w:space="0" w:color="auto"/>
        <w:bottom w:val="none" w:sz="0" w:space="0" w:color="auto"/>
        <w:right w:val="none" w:sz="0" w:space="0" w:color="auto"/>
      </w:divBdr>
    </w:div>
    <w:div w:id="1234050492">
      <w:bodyDiv w:val="1"/>
      <w:marLeft w:val="0"/>
      <w:marRight w:val="0"/>
      <w:marTop w:val="0"/>
      <w:marBottom w:val="0"/>
      <w:divBdr>
        <w:top w:val="none" w:sz="0" w:space="0" w:color="auto"/>
        <w:left w:val="none" w:sz="0" w:space="0" w:color="auto"/>
        <w:bottom w:val="none" w:sz="0" w:space="0" w:color="auto"/>
        <w:right w:val="none" w:sz="0" w:space="0" w:color="auto"/>
      </w:divBdr>
    </w:div>
    <w:div w:id="1686134879">
      <w:bodyDiv w:val="1"/>
      <w:marLeft w:val="0"/>
      <w:marRight w:val="0"/>
      <w:marTop w:val="0"/>
      <w:marBottom w:val="0"/>
      <w:divBdr>
        <w:top w:val="none" w:sz="0" w:space="0" w:color="auto"/>
        <w:left w:val="none" w:sz="0" w:space="0" w:color="auto"/>
        <w:bottom w:val="none" w:sz="0" w:space="0" w:color="auto"/>
        <w:right w:val="none" w:sz="0" w:space="0" w:color="auto"/>
      </w:divBdr>
    </w:div>
    <w:div w:id="184478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AEBDB-19DF-4DC1-AB3F-7DFA40122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(NGUYEN THI BICH THAO)</dc:creator>
  <cp:keywords/>
  <dc:description/>
  <cp:lastModifiedBy>Nguyễn Văn Lương</cp:lastModifiedBy>
  <cp:revision>4</cp:revision>
  <dcterms:created xsi:type="dcterms:W3CDTF">2025-08-04T08:34:00Z</dcterms:created>
  <dcterms:modified xsi:type="dcterms:W3CDTF">2025-08-04T08:51:00Z</dcterms:modified>
</cp:coreProperties>
</file>