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284" w:type="dxa"/>
        <w:tblLayout w:type="fixed"/>
        <w:tblLook w:val="0000" w:firstRow="0" w:lastRow="0" w:firstColumn="0" w:lastColumn="0" w:noHBand="0" w:noVBand="0"/>
      </w:tblPr>
      <w:tblGrid>
        <w:gridCol w:w="3686"/>
        <w:gridCol w:w="6095"/>
      </w:tblGrid>
      <w:tr w:rsidR="000F3FBF" w:rsidRPr="00484FED" w14:paraId="044C631D" w14:textId="77777777" w:rsidTr="004C3406">
        <w:trPr>
          <w:cantSplit/>
          <w:trHeight w:val="330"/>
        </w:trPr>
        <w:tc>
          <w:tcPr>
            <w:tcW w:w="3686" w:type="dxa"/>
            <w:vMerge w:val="restart"/>
          </w:tcPr>
          <w:p w14:paraId="196F1ADC" w14:textId="77777777" w:rsidR="000F3FBF" w:rsidRPr="00484FED" w:rsidRDefault="000F3FBF" w:rsidP="00F61FD7">
            <w:pPr>
              <w:spacing w:after="0" w:line="240" w:lineRule="auto"/>
              <w:jc w:val="center"/>
              <w:rPr>
                <w:rFonts w:eastAsia="Times New Roman" w:cs="Times New Roman"/>
                <w:b/>
                <w:color w:val="000000"/>
                <w:sz w:val="26"/>
                <w:szCs w:val="26"/>
              </w:rPr>
            </w:pPr>
            <w:r w:rsidRPr="000F3FBF">
              <w:rPr>
                <w:rFonts w:eastAsia="Times New Roman" w:cs="Times New Roman"/>
                <w:color w:val="000000"/>
                <w:sz w:val="26"/>
                <w:szCs w:val="24"/>
              </w:rPr>
              <w:br w:type="page"/>
            </w:r>
            <w:r w:rsidRPr="000F3FBF">
              <w:rPr>
                <w:rFonts w:eastAsia="Times New Roman" w:cs="Times New Roman"/>
                <w:color w:val="000000"/>
                <w:sz w:val="26"/>
                <w:szCs w:val="24"/>
              </w:rPr>
              <w:br w:type="page"/>
            </w:r>
            <w:r w:rsidRPr="000F3FBF">
              <w:rPr>
                <w:rFonts w:eastAsia="Times New Roman" w:cs="Times New Roman"/>
                <w:color w:val="000000"/>
                <w:sz w:val="26"/>
                <w:szCs w:val="24"/>
              </w:rPr>
              <w:br w:type="page"/>
            </w:r>
            <w:r w:rsidRPr="00484FED">
              <w:rPr>
                <w:rFonts w:eastAsia="Times New Roman" w:cs="Times New Roman"/>
                <w:b/>
                <w:color w:val="000000"/>
                <w:sz w:val="26"/>
                <w:szCs w:val="26"/>
              </w:rPr>
              <w:t>TẬP ĐOÀN</w:t>
            </w:r>
          </w:p>
          <w:p w14:paraId="56662D0E" w14:textId="48F68125" w:rsidR="000F3FBF" w:rsidRPr="000F3FBF" w:rsidRDefault="000F3FBF" w:rsidP="00F61FD7">
            <w:pPr>
              <w:spacing w:after="0" w:line="240" w:lineRule="auto"/>
              <w:jc w:val="center"/>
              <w:rPr>
                <w:rFonts w:eastAsia="Times New Roman" w:cs="Times New Roman"/>
                <w:b/>
                <w:color w:val="000000"/>
                <w:sz w:val="26"/>
                <w:szCs w:val="24"/>
              </w:rPr>
            </w:pPr>
            <w:r w:rsidRPr="00484FED">
              <w:rPr>
                <w:rFonts w:eastAsia="Times New Roman" w:cs="Times New Roman"/>
                <w:b/>
                <w:color w:val="000000"/>
                <w:sz w:val="26"/>
                <w:szCs w:val="26"/>
              </w:rPr>
              <w:t>ĐIỆN LỰC VIỆT NAM</w:t>
            </w:r>
          </w:p>
        </w:tc>
        <w:tc>
          <w:tcPr>
            <w:tcW w:w="6095" w:type="dxa"/>
          </w:tcPr>
          <w:p w14:paraId="28DB68B3" w14:textId="77777777" w:rsidR="000F3FBF" w:rsidRPr="00484FED" w:rsidRDefault="000F3FBF" w:rsidP="00F61FD7">
            <w:pPr>
              <w:spacing w:after="0" w:line="240" w:lineRule="auto"/>
              <w:jc w:val="center"/>
              <w:rPr>
                <w:rFonts w:eastAsia="Times New Roman" w:cs="Times New Roman"/>
                <w:b/>
                <w:color w:val="000000"/>
                <w:sz w:val="26"/>
                <w:szCs w:val="26"/>
              </w:rPr>
            </w:pPr>
            <w:r w:rsidRPr="00484FED">
              <w:rPr>
                <w:rFonts w:eastAsia="Times New Roman" w:cs="Times New Roman"/>
                <w:b/>
                <w:color w:val="000000"/>
                <w:sz w:val="26"/>
                <w:szCs w:val="26"/>
              </w:rPr>
              <w:t>CỘNG HÒA XÃ HỘI CHỦ NGHĨA VIỆT NAM</w:t>
            </w:r>
          </w:p>
        </w:tc>
      </w:tr>
      <w:tr w:rsidR="000F3FBF" w:rsidRPr="000F3FBF" w14:paraId="544CB3E1" w14:textId="77777777" w:rsidTr="004C3406">
        <w:trPr>
          <w:cantSplit/>
          <w:trHeight w:val="330"/>
        </w:trPr>
        <w:tc>
          <w:tcPr>
            <w:tcW w:w="3686" w:type="dxa"/>
            <w:vMerge/>
            <w:vAlign w:val="center"/>
          </w:tcPr>
          <w:p w14:paraId="0182F8FA" w14:textId="77777777" w:rsidR="000F3FBF" w:rsidRPr="000F3FBF" w:rsidRDefault="000F3FBF" w:rsidP="00D83359">
            <w:pPr>
              <w:spacing w:before="60" w:after="60" w:line="240" w:lineRule="auto"/>
              <w:rPr>
                <w:rFonts w:eastAsia="Times New Roman" w:cs="Times New Roman"/>
                <w:b/>
                <w:color w:val="000000"/>
                <w:sz w:val="26"/>
                <w:szCs w:val="24"/>
              </w:rPr>
            </w:pPr>
          </w:p>
        </w:tc>
        <w:tc>
          <w:tcPr>
            <w:tcW w:w="6095" w:type="dxa"/>
          </w:tcPr>
          <w:p w14:paraId="18962D18" w14:textId="700DB867" w:rsidR="000F3FBF" w:rsidRPr="00314570" w:rsidRDefault="000F3FBF" w:rsidP="00F61FD7">
            <w:pPr>
              <w:keepNext/>
              <w:spacing w:after="0" w:line="240" w:lineRule="auto"/>
              <w:jc w:val="center"/>
              <w:outlineLvl w:val="0"/>
              <w:rPr>
                <w:rFonts w:eastAsia="Times New Roman" w:cs="Times New Roman"/>
                <w:b/>
                <w:color w:val="000000"/>
                <w:szCs w:val="28"/>
              </w:rPr>
            </w:pPr>
            <w:r w:rsidRPr="00314570">
              <w:rPr>
                <w:rFonts w:eastAsia="Times New Roman" w:cs="Times New Roman"/>
                <w:b/>
                <w:color w:val="000000"/>
                <w:szCs w:val="28"/>
              </w:rPr>
              <w:t>Độc lập - Tự do - Hạnh phúc</w:t>
            </w:r>
          </w:p>
        </w:tc>
      </w:tr>
      <w:tr w:rsidR="000F3FBF" w:rsidRPr="00066A94" w14:paraId="2A651BFD" w14:textId="77777777" w:rsidTr="00343793">
        <w:trPr>
          <w:cantSplit/>
          <w:trHeight w:val="760"/>
        </w:trPr>
        <w:tc>
          <w:tcPr>
            <w:tcW w:w="3686" w:type="dxa"/>
          </w:tcPr>
          <w:p w14:paraId="51B3D0FF" w14:textId="49C03731" w:rsidR="00A41CF3" w:rsidRPr="003A310F" w:rsidRDefault="002D43CE" w:rsidP="00DC7B44">
            <w:pPr>
              <w:tabs>
                <w:tab w:val="left" w:pos="3011"/>
              </w:tabs>
              <w:spacing w:before="120" w:after="120" w:line="240" w:lineRule="auto"/>
              <w:jc w:val="center"/>
              <w:rPr>
                <w:rFonts w:eastAsia="Times New Roman" w:cs="Times New Roman"/>
                <w:i/>
                <w:color w:val="000000"/>
                <w:sz w:val="26"/>
                <w:szCs w:val="26"/>
              </w:rPr>
            </w:pPr>
            <w:r>
              <w:rPr>
                <w:rFonts w:eastAsia="Times New Roman" w:cs="Times New Roman"/>
                <w:b/>
                <w:noProof/>
                <w:color w:val="000000"/>
                <w:sz w:val="26"/>
                <w:szCs w:val="26"/>
              </w:rPr>
              <mc:AlternateContent>
                <mc:Choice Requires="wps">
                  <w:drawing>
                    <wp:anchor distT="0" distB="0" distL="114300" distR="114300" simplePos="0" relativeHeight="251658241" behindDoc="0" locked="0" layoutInCell="1" allowOverlap="1" wp14:anchorId="4F251BFA" wp14:editId="764BFC98">
                      <wp:simplePos x="0" y="0"/>
                      <wp:positionH relativeFrom="column">
                        <wp:posOffset>683260</wp:posOffset>
                      </wp:positionH>
                      <wp:positionV relativeFrom="paragraph">
                        <wp:posOffset>10795</wp:posOffset>
                      </wp:positionV>
                      <wp:extent cx="8274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74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23CEAC" id="Straight Connector 1"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8pt,.85pt" to="118.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" strokecolor="black [3200]">
                      <v:stroke joinstyle="miter"/>
                    </v:line>
                  </w:pict>
                </mc:Fallback>
              </mc:AlternateContent>
            </w:r>
            <w:r w:rsidR="000F3FBF" w:rsidRPr="00066A94">
              <w:rPr>
                <w:rFonts w:eastAsia="Times New Roman" w:cs="Times New Roman"/>
                <w:color w:val="000000"/>
                <w:sz w:val="26"/>
                <w:szCs w:val="26"/>
              </w:rPr>
              <w:t>Số:          /</w:t>
            </w:r>
            <w:r w:rsidR="00592E44">
              <w:rPr>
                <w:rFonts w:eastAsia="Times New Roman" w:cs="Times New Roman"/>
                <w:color w:val="000000"/>
                <w:sz w:val="26"/>
                <w:szCs w:val="26"/>
              </w:rPr>
              <w:t>TB</w:t>
            </w:r>
            <w:r w:rsidR="000F3FBF" w:rsidRPr="00066A94">
              <w:rPr>
                <w:rFonts w:eastAsia="Times New Roman" w:cs="Times New Roman"/>
                <w:color w:val="000000"/>
                <w:sz w:val="26"/>
                <w:szCs w:val="26"/>
              </w:rPr>
              <w:t>-</w:t>
            </w:r>
            <w:r w:rsidR="00592E44">
              <w:rPr>
                <w:rFonts w:eastAsia="Times New Roman" w:cs="Times New Roman"/>
                <w:color w:val="000000"/>
                <w:sz w:val="26"/>
                <w:szCs w:val="26"/>
              </w:rPr>
              <w:t>EVN</w:t>
            </w:r>
          </w:p>
        </w:tc>
        <w:tc>
          <w:tcPr>
            <w:tcW w:w="6095" w:type="dxa"/>
          </w:tcPr>
          <w:p w14:paraId="23571050" w14:textId="24780512" w:rsidR="000F3FBF" w:rsidRDefault="00801C47" w:rsidP="00F61FD7">
            <w:pPr>
              <w:keepNext/>
              <w:spacing w:before="120" w:after="0" w:line="240" w:lineRule="auto"/>
              <w:jc w:val="center"/>
              <w:outlineLvl w:val="2"/>
              <w:rPr>
                <w:rFonts w:eastAsia="Times New Roman" w:cs="Times New Roman"/>
                <w:i/>
                <w:color w:val="000000"/>
                <w:szCs w:val="28"/>
              </w:rPr>
            </w:pPr>
            <w:r w:rsidRPr="000F3FBF">
              <w:rPr>
                <w:rFonts w:eastAsia="Times New Roman" w:cs="Times New Roman"/>
                <w:b/>
                <w:noProof/>
                <w:color w:val="000000"/>
                <w:sz w:val="24"/>
                <w:szCs w:val="24"/>
                <w:lang w:val="en-AU" w:eastAsia="en-AU"/>
              </w:rPr>
              <mc:AlternateContent>
                <mc:Choice Requires="wps">
                  <w:drawing>
                    <wp:anchor distT="4294967294" distB="4294967294" distL="114300" distR="114300" simplePos="0" relativeHeight="251658240" behindDoc="0" locked="0" layoutInCell="1" allowOverlap="1" wp14:anchorId="2150343A" wp14:editId="6A5FFC5A">
                      <wp:simplePos x="0" y="0"/>
                      <wp:positionH relativeFrom="column">
                        <wp:posOffset>777875</wp:posOffset>
                      </wp:positionH>
                      <wp:positionV relativeFrom="paragraph">
                        <wp:posOffset>15240</wp:posOffset>
                      </wp:positionV>
                      <wp:extent cx="21960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D748B" id="Straight Connector 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25pt,1.2pt" to="234.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GLrw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"/>
                  </w:pict>
                </mc:Fallback>
              </mc:AlternateContent>
            </w:r>
            <w:r w:rsidR="000F3FBF" w:rsidRPr="00530536">
              <w:rPr>
                <w:rFonts w:eastAsia="Times New Roman" w:cs="Times New Roman"/>
                <w:i/>
                <w:color w:val="000000"/>
                <w:szCs w:val="28"/>
              </w:rPr>
              <w:t>Hà Nội, ngày    tháng</w:t>
            </w:r>
            <w:r w:rsidR="00AF2E55">
              <w:rPr>
                <w:rFonts w:eastAsia="Times New Roman" w:cs="Times New Roman"/>
                <w:i/>
                <w:color w:val="000000"/>
                <w:szCs w:val="28"/>
              </w:rPr>
              <w:t xml:space="preserve"> 4 </w:t>
            </w:r>
            <w:r w:rsidR="00CE21B9" w:rsidRPr="00530536">
              <w:rPr>
                <w:rFonts w:eastAsia="Times New Roman" w:cs="Times New Roman"/>
                <w:i/>
                <w:color w:val="000000"/>
                <w:szCs w:val="28"/>
              </w:rPr>
              <w:t>năm 20</w:t>
            </w:r>
            <w:r w:rsidR="00053E11" w:rsidRPr="00530536">
              <w:rPr>
                <w:rFonts w:eastAsia="Times New Roman" w:cs="Times New Roman"/>
                <w:i/>
                <w:color w:val="000000"/>
                <w:szCs w:val="28"/>
              </w:rPr>
              <w:t>2</w:t>
            </w:r>
            <w:r w:rsidR="0056547D">
              <w:rPr>
                <w:rFonts w:eastAsia="Times New Roman" w:cs="Times New Roman"/>
                <w:i/>
                <w:color w:val="000000"/>
                <w:szCs w:val="28"/>
              </w:rPr>
              <w:t>6</w:t>
            </w:r>
          </w:p>
          <w:p w14:paraId="7A65B1DB" w14:textId="129E3A58" w:rsidR="00343793" w:rsidRPr="00066A94" w:rsidRDefault="00343793" w:rsidP="00F61FD7">
            <w:pPr>
              <w:keepNext/>
              <w:spacing w:before="120" w:after="0" w:line="240" w:lineRule="auto"/>
              <w:jc w:val="center"/>
              <w:outlineLvl w:val="2"/>
              <w:rPr>
                <w:rFonts w:eastAsia="Times New Roman" w:cs="Times New Roman"/>
                <w:i/>
                <w:color w:val="000000"/>
                <w:sz w:val="26"/>
                <w:szCs w:val="26"/>
              </w:rPr>
            </w:pPr>
          </w:p>
        </w:tc>
      </w:tr>
    </w:tbl>
    <w:p w14:paraId="1F55DA10" w14:textId="3B9B6DC1" w:rsidR="00592E44" w:rsidRPr="00C74ACA" w:rsidRDefault="00592E44" w:rsidP="00E17E38">
      <w:pPr>
        <w:spacing w:before="120" w:after="120" w:line="240" w:lineRule="auto"/>
        <w:ind w:firstLine="567"/>
        <w:jc w:val="center"/>
        <w:rPr>
          <w:b/>
          <w:bCs/>
          <w:szCs w:val="28"/>
        </w:rPr>
      </w:pPr>
      <w:r w:rsidRPr="00C74ACA">
        <w:rPr>
          <w:b/>
          <w:bCs/>
          <w:szCs w:val="28"/>
        </w:rPr>
        <w:t>THÔNG BÁO</w:t>
      </w:r>
    </w:p>
    <w:p w14:paraId="381B0355" w14:textId="24AB0761" w:rsidR="00592E44" w:rsidRPr="002D17A5" w:rsidRDefault="002D17A5" w:rsidP="00E17E38">
      <w:pPr>
        <w:spacing w:before="120" w:after="120" w:line="240" w:lineRule="auto"/>
        <w:ind w:firstLine="567"/>
        <w:jc w:val="center"/>
        <w:rPr>
          <w:rFonts w:eastAsia="Times New Roman" w:cs="Times New Roman"/>
          <w:b/>
          <w:bCs/>
          <w:color w:val="000000"/>
          <w:sz w:val="30"/>
          <w:szCs w:val="30"/>
        </w:rPr>
      </w:pPr>
      <w:r w:rsidRPr="002D17A5">
        <w:rPr>
          <w:b/>
          <w:bCs/>
          <w:noProof/>
          <w:sz w:val="30"/>
          <w:szCs w:val="30"/>
        </w:rPr>
        <mc:AlternateContent>
          <mc:Choice Requires="wps">
            <w:drawing>
              <wp:anchor distT="0" distB="0" distL="114300" distR="114300" simplePos="0" relativeHeight="251658242" behindDoc="0" locked="0" layoutInCell="1" allowOverlap="1" wp14:anchorId="01D2C602" wp14:editId="614F0BD6">
                <wp:simplePos x="0" y="0"/>
                <wp:positionH relativeFrom="column">
                  <wp:posOffset>2110398</wp:posOffset>
                </wp:positionH>
                <wp:positionV relativeFrom="paragraph">
                  <wp:posOffset>237832</wp:posOffset>
                </wp:positionV>
                <wp:extent cx="2277604"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2277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BDBF9"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5pt,18.75pt" to="34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" strokecolor="black [3200]" strokeweight=".5pt">
                <v:stroke joinstyle="miter"/>
              </v:line>
            </w:pict>
          </mc:Fallback>
        </mc:AlternateContent>
      </w:r>
      <w:r w:rsidR="00300CB9" w:rsidRPr="002D17A5">
        <w:rPr>
          <w:rFonts w:eastAsia="Calibri"/>
          <w:b/>
          <w:bCs/>
          <w:sz w:val="30"/>
          <w:szCs w:val="30"/>
          <w:lang w:val="en-GB"/>
        </w:rPr>
        <w:t xml:space="preserve"> </w:t>
      </w:r>
      <w:r w:rsidR="000E2367">
        <w:rPr>
          <w:b/>
          <w:bCs/>
          <w:szCs w:val="28"/>
        </w:rPr>
        <w:t xml:space="preserve">Tổ chức </w:t>
      </w:r>
      <w:r w:rsidR="00C11C25">
        <w:rPr>
          <w:b/>
          <w:bCs/>
          <w:szCs w:val="28"/>
        </w:rPr>
        <w:t xml:space="preserve">Vòng 2 </w:t>
      </w:r>
      <w:r w:rsidR="000E2367">
        <w:rPr>
          <w:b/>
          <w:bCs/>
          <w:szCs w:val="28"/>
        </w:rPr>
        <w:t>Cuộc thi “Hiểu đồng nghiệp - Hiểu EVN”</w:t>
      </w:r>
    </w:p>
    <w:p w14:paraId="0A1BE815" w14:textId="3675D730" w:rsidR="00A02A69" w:rsidRDefault="000E2367" w:rsidP="00C35177">
      <w:pPr>
        <w:pStyle w:val="ListParagraph"/>
        <w:tabs>
          <w:tab w:val="left" w:leader="dot" w:pos="993"/>
          <w:tab w:val="left" w:leader="dot" w:pos="8789"/>
        </w:tabs>
        <w:adjustRightInd w:val="0"/>
        <w:snapToGrid w:val="0"/>
        <w:spacing w:before="360" w:after="120" w:line="240" w:lineRule="auto"/>
        <w:ind w:left="0" w:firstLine="567"/>
        <w:contextualSpacing w:val="0"/>
        <w:jc w:val="both"/>
        <w:rPr>
          <w:szCs w:val="28"/>
        </w:rPr>
      </w:pPr>
      <w:r w:rsidRPr="000E2367">
        <w:rPr>
          <w:szCs w:val="28"/>
        </w:rPr>
        <w:t xml:space="preserve">Thực hiện Phong trào học tập chủ động giai đoạn 2023-2025 và </w:t>
      </w:r>
      <w:r w:rsidR="00BD4D0B">
        <w:rPr>
          <w:szCs w:val="28"/>
        </w:rPr>
        <w:t>h</w:t>
      </w:r>
      <w:r w:rsidRPr="000E2367">
        <w:rPr>
          <w:szCs w:val="28"/>
        </w:rPr>
        <w:t>ọc tập suốt đời giai đoạn 2026-2030</w:t>
      </w:r>
      <w:r w:rsidR="003A5638">
        <w:rPr>
          <w:szCs w:val="28"/>
        </w:rPr>
        <w:t xml:space="preserve"> theo Chỉ thị liên tịch số</w:t>
      </w:r>
      <w:r w:rsidR="00D51C13">
        <w:rPr>
          <w:szCs w:val="28"/>
        </w:rPr>
        <w:t xml:space="preserve"> </w:t>
      </w:r>
      <w:r w:rsidR="004A5B83">
        <w:rPr>
          <w:szCs w:val="28"/>
        </w:rPr>
        <w:t>705/CTLT-EVN-CĐĐVN ngày 14/11/2025 ký giữa Tập đoàn và Công đoàn Điện lực Việt Nam</w:t>
      </w:r>
      <w:r w:rsidR="00A02A69">
        <w:rPr>
          <w:szCs w:val="28"/>
        </w:rPr>
        <w:t>.</w:t>
      </w:r>
    </w:p>
    <w:p w14:paraId="4BCF2AF2" w14:textId="20F02E7C" w:rsidR="00C11C25" w:rsidRDefault="00C11C25" w:rsidP="00C11C25">
      <w:pPr>
        <w:pStyle w:val="ListParagraph"/>
        <w:tabs>
          <w:tab w:val="left" w:leader="dot" w:pos="993"/>
          <w:tab w:val="left" w:leader="dot" w:pos="8789"/>
        </w:tabs>
        <w:adjustRightInd w:val="0"/>
        <w:snapToGrid w:val="0"/>
        <w:spacing w:before="120" w:after="120" w:line="240" w:lineRule="auto"/>
        <w:ind w:left="0" w:firstLine="567"/>
        <w:contextualSpacing w:val="0"/>
        <w:jc w:val="both"/>
        <w:rPr>
          <w:szCs w:val="28"/>
        </w:rPr>
      </w:pPr>
      <w:r>
        <w:rPr>
          <w:szCs w:val="28"/>
        </w:rPr>
        <w:t xml:space="preserve">Tập đoàn đã có thông báo số </w:t>
      </w:r>
      <w:r w:rsidR="008B6677">
        <w:rPr>
          <w:szCs w:val="28"/>
        </w:rPr>
        <w:t xml:space="preserve">32/TB-EVN ngày 22/01/2026 về tổ chức Vòng 1 cuộc thi “Hiểu đồng nghiệp - Hiểu EVN” và </w:t>
      </w:r>
      <w:r w:rsidR="00895707">
        <w:rPr>
          <w:szCs w:val="28"/>
        </w:rPr>
        <w:t xml:space="preserve">Thông báo số 96/TB-EVN ngày </w:t>
      </w:r>
      <w:r w:rsidR="00EA475B">
        <w:rPr>
          <w:szCs w:val="28"/>
        </w:rPr>
        <w:t>12/3/2026 về kết quả Vòng 1 cuộc thi nói trên.</w:t>
      </w:r>
    </w:p>
    <w:p w14:paraId="50215EAB" w14:textId="2210A9E8" w:rsidR="00944CBE" w:rsidRDefault="0039250C" w:rsidP="00AF2E55">
      <w:pPr>
        <w:pStyle w:val="ListParagraph"/>
        <w:tabs>
          <w:tab w:val="left" w:leader="dot" w:pos="993"/>
          <w:tab w:val="left" w:leader="dot" w:pos="8789"/>
        </w:tabs>
        <w:adjustRightInd w:val="0"/>
        <w:snapToGrid w:val="0"/>
        <w:spacing w:before="120" w:after="120" w:line="240" w:lineRule="auto"/>
        <w:ind w:left="0" w:firstLine="567"/>
        <w:contextualSpacing w:val="0"/>
        <w:jc w:val="both"/>
        <w:rPr>
          <w:szCs w:val="28"/>
        </w:rPr>
      </w:pPr>
      <w:r>
        <w:rPr>
          <w:szCs w:val="28"/>
        </w:rPr>
        <w:t xml:space="preserve">Theo kế hoạch, Tập đoàn thông báo tổ chức </w:t>
      </w:r>
      <w:r w:rsidR="00944CBE">
        <w:rPr>
          <w:szCs w:val="28"/>
        </w:rPr>
        <w:t>Vòng 2 cuộc thi “Hiểu đồng nghiệp - Hiểu EVN” - vòng thi viết như sau:</w:t>
      </w:r>
    </w:p>
    <w:p w14:paraId="2B39B77D" w14:textId="7F9C7C1F" w:rsidR="00944CBE" w:rsidRPr="0022325B" w:rsidRDefault="00944CBE" w:rsidP="00944CBE">
      <w:pPr>
        <w:spacing w:before="120" w:after="120" w:line="240" w:lineRule="auto"/>
        <w:ind w:firstLine="567"/>
        <w:jc w:val="both"/>
        <w:rPr>
          <w:b/>
          <w:bCs/>
          <w:szCs w:val="28"/>
        </w:rPr>
      </w:pPr>
      <w:r>
        <w:rPr>
          <w:b/>
          <w:bCs/>
          <w:szCs w:val="28"/>
        </w:rPr>
        <w:t>1</w:t>
      </w:r>
      <w:r w:rsidRPr="0022325B">
        <w:rPr>
          <w:b/>
          <w:bCs/>
          <w:szCs w:val="28"/>
        </w:rPr>
        <w:t>. Mục đích và ý nghĩa</w:t>
      </w:r>
    </w:p>
    <w:p w14:paraId="6041096E" w14:textId="77777777" w:rsidR="00944CBE" w:rsidRPr="00453531" w:rsidRDefault="00944CBE" w:rsidP="00944CBE">
      <w:pPr>
        <w:spacing w:before="120" w:after="120" w:line="240" w:lineRule="auto"/>
        <w:ind w:firstLine="567"/>
        <w:jc w:val="both"/>
        <w:rPr>
          <w:szCs w:val="28"/>
        </w:rPr>
      </w:pPr>
      <w:r w:rsidRPr="00453531">
        <w:rPr>
          <w:szCs w:val="28"/>
        </w:rPr>
        <w:t>Vòng 2 là vòng thi trọng tâm, nhằm đánh giá chiều sâu nhận thức và sự thấu hiểu của cán bộ công nhân viên không chỉ đối với công việc và đồng nghiệp, mà còn đối với đặc thù các ngành, lĩnh vực trong Tập đoàn Điện lực Việt Nam. Qua đó, làm rõ cách mỗi cá nhân và từng lĩnh vực cùng đóng góp vào giá trị tổng thể của chuỗi sản xuất kinh doanh điện năng.</w:t>
      </w:r>
    </w:p>
    <w:p w14:paraId="3A13A4B1" w14:textId="77777777" w:rsidR="00944CBE" w:rsidRPr="00453531" w:rsidRDefault="00944CBE" w:rsidP="00944CBE">
      <w:pPr>
        <w:spacing w:before="120" w:after="120" w:line="240" w:lineRule="auto"/>
        <w:ind w:firstLine="567"/>
        <w:jc w:val="both"/>
        <w:rPr>
          <w:szCs w:val="28"/>
        </w:rPr>
      </w:pPr>
      <w:r w:rsidRPr="00453531">
        <w:rPr>
          <w:szCs w:val="28"/>
        </w:rPr>
        <w:t>Thông qua bài viết, người dự thi thể hiện khả năng kết nối liên ngành, nhận thức mối quan hệ giữa các lĩnh vực và tư duy đồng cảm trong môi trường công sở. Vòng thi hướng tới những cá nhân thực sự hiểu con người và hệ thống, góp phần xây dựng tổ chức vận hành hiệu quả trên nền tảng tôn trọng, phối hợp và gắn kết.</w:t>
      </w:r>
    </w:p>
    <w:p w14:paraId="1EA1EB13" w14:textId="0EB04069" w:rsidR="00944CBE" w:rsidRPr="0022325B" w:rsidRDefault="00944CBE" w:rsidP="0009353A">
      <w:pPr>
        <w:tabs>
          <w:tab w:val="left" w:pos="851"/>
        </w:tabs>
        <w:spacing w:before="120" w:after="120" w:line="240" w:lineRule="auto"/>
        <w:ind w:firstLine="567"/>
        <w:jc w:val="both"/>
        <w:rPr>
          <w:b/>
          <w:bCs/>
          <w:szCs w:val="28"/>
        </w:rPr>
      </w:pPr>
      <w:r>
        <w:rPr>
          <w:b/>
          <w:bCs/>
          <w:szCs w:val="28"/>
        </w:rPr>
        <w:t>2</w:t>
      </w:r>
      <w:r w:rsidRPr="0022325B">
        <w:rPr>
          <w:b/>
          <w:bCs/>
          <w:szCs w:val="28"/>
        </w:rPr>
        <w:t xml:space="preserve">. Đối tượng và </w:t>
      </w:r>
      <w:r w:rsidR="00632653">
        <w:rPr>
          <w:b/>
          <w:bCs/>
          <w:szCs w:val="28"/>
        </w:rPr>
        <w:t>h</w:t>
      </w:r>
      <w:r w:rsidRPr="0022325B">
        <w:rPr>
          <w:b/>
          <w:bCs/>
          <w:szCs w:val="28"/>
        </w:rPr>
        <w:t>ình thức thi</w:t>
      </w:r>
    </w:p>
    <w:p w14:paraId="44C40A66" w14:textId="3ED46279" w:rsidR="00944CBE" w:rsidRPr="0009353A" w:rsidRDefault="0009353A" w:rsidP="00D77D46">
      <w:pPr>
        <w:pStyle w:val="ListParagraph"/>
        <w:tabs>
          <w:tab w:val="left" w:pos="851"/>
        </w:tabs>
        <w:spacing w:before="120" w:after="120" w:line="240" w:lineRule="auto"/>
        <w:ind w:left="0" w:firstLine="567"/>
        <w:contextualSpacing w:val="0"/>
        <w:jc w:val="both"/>
        <w:rPr>
          <w:szCs w:val="28"/>
        </w:rPr>
      </w:pPr>
      <w:r w:rsidRPr="0009353A">
        <w:rPr>
          <w:szCs w:val="28"/>
        </w:rPr>
        <w:t xml:space="preserve">-  </w:t>
      </w:r>
      <w:r w:rsidR="00944CBE" w:rsidRPr="0009353A">
        <w:rPr>
          <w:szCs w:val="28"/>
        </w:rPr>
        <w:t>Đối tượng: toàn bộ CBCNV của EVN</w:t>
      </w:r>
      <w:r w:rsidR="00D77D46">
        <w:rPr>
          <w:szCs w:val="28"/>
        </w:rPr>
        <w:t xml:space="preserve"> (trừ các thành viên Ban Giám khảo cuộc thi)</w:t>
      </w:r>
      <w:r w:rsidR="00944CBE" w:rsidRPr="0009353A">
        <w:rPr>
          <w:szCs w:val="28"/>
        </w:rPr>
        <w:t>.</w:t>
      </w:r>
    </w:p>
    <w:p w14:paraId="2FCFC45F" w14:textId="77DF40A1" w:rsidR="00944CBE" w:rsidRPr="004F6AB2" w:rsidRDefault="004F6AB2" w:rsidP="0009353A">
      <w:pPr>
        <w:pStyle w:val="ListParagraph"/>
        <w:numPr>
          <w:ilvl w:val="0"/>
          <w:numId w:val="13"/>
        </w:numPr>
        <w:tabs>
          <w:tab w:val="num" w:pos="720"/>
          <w:tab w:val="left" w:pos="851"/>
        </w:tabs>
        <w:spacing w:before="120" w:after="120" w:line="240" w:lineRule="auto"/>
        <w:ind w:left="0" w:firstLine="567"/>
        <w:contextualSpacing w:val="0"/>
        <w:jc w:val="both"/>
        <w:rPr>
          <w:szCs w:val="28"/>
        </w:rPr>
      </w:pPr>
      <w:r w:rsidRPr="0009353A">
        <w:rPr>
          <w:szCs w:val="28"/>
        </w:rPr>
        <w:t xml:space="preserve"> </w:t>
      </w:r>
      <w:r w:rsidR="00944CBE" w:rsidRPr="0009353A">
        <w:rPr>
          <w:szCs w:val="28"/>
        </w:rPr>
        <w:t>Hình thức thi:</w:t>
      </w:r>
      <w:r w:rsidR="00944CBE" w:rsidRPr="004F6AB2">
        <w:rPr>
          <w:b/>
          <w:bCs/>
          <w:szCs w:val="28"/>
        </w:rPr>
        <w:t xml:space="preserve"> </w:t>
      </w:r>
      <w:r w:rsidR="00944CBE" w:rsidRPr="004F6AB2">
        <w:rPr>
          <w:szCs w:val="28"/>
        </w:rPr>
        <w:t xml:space="preserve">thi viết cá nhân hoặc nhóm 2-3 người đồng tác giả. </w:t>
      </w:r>
    </w:p>
    <w:p w14:paraId="20415071" w14:textId="141E465B" w:rsidR="00944CBE" w:rsidRPr="0022325B" w:rsidRDefault="00A601A3" w:rsidP="00944CBE">
      <w:pPr>
        <w:tabs>
          <w:tab w:val="left" w:pos="851"/>
        </w:tabs>
        <w:spacing w:before="120" w:after="120" w:line="240" w:lineRule="auto"/>
        <w:ind w:firstLine="567"/>
        <w:jc w:val="both"/>
        <w:rPr>
          <w:b/>
          <w:bCs/>
          <w:szCs w:val="28"/>
        </w:rPr>
      </w:pPr>
      <w:r>
        <w:rPr>
          <w:b/>
          <w:bCs/>
          <w:szCs w:val="28"/>
        </w:rPr>
        <w:t>3</w:t>
      </w:r>
      <w:r w:rsidR="00944CBE">
        <w:rPr>
          <w:b/>
          <w:bCs/>
          <w:szCs w:val="28"/>
        </w:rPr>
        <w:t xml:space="preserve">. </w:t>
      </w:r>
      <w:r w:rsidR="00944CBE" w:rsidRPr="0022325B">
        <w:rPr>
          <w:b/>
          <w:bCs/>
          <w:szCs w:val="28"/>
        </w:rPr>
        <w:t xml:space="preserve">Nội dung </w:t>
      </w:r>
    </w:p>
    <w:p w14:paraId="04B7CAA8" w14:textId="77777777" w:rsidR="00944CBE" w:rsidRPr="0022325B" w:rsidRDefault="00944CBE" w:rsidP="00944CBE">
      <w:pPr>
        <w:tabs>
          <w:tab w:val="left" w:pos="851"/>
        </w:tabs>
        <w:spacing w:before="120" w:after="120" w:line="240" w:lineRule="auto"/>
        <w:ind w:firstLine="567"/>
        <w:jc w:val="both"/>
        <w:rPr>
          <w:b/>
          <w:bCs/>
          <w:szCs w:val="28"/>
        </w:rPr>
      </w:pPr>
      <w:r>
        <w:rPr>
          <w:b/>
          <w:bCs/>
          <w:szCs w:val="28"/>
        </w:rPr>
        <w:t>a)</w:t>
      </w:r>
      <w:r w:rsidRPr="0022325B">
        <w:rPr>
          <w:b/>
          <w:bCs/>
          <w:szCs w:val="28"/>
        </w:rPr>
        <w:t xml:space="preserve"> Chủ đề bài viết</w:t>
      </w:r>
    </w:p>
    <w:p w14:paraId="19E64D13" w14:textId="77777777" w:rsidR="00944CBE" w:rsidRPr="0022325B" w:rsidRDefault="00944CBE" w:rsidP="00944CBE">
      <w:pPr>
        <w:tabs>
          <w:tab w:val="left" w:pos="851"/>
        </w:tabs>
        <w:spacing w:before="120" w:after="120" w:line="240" w:lineRule="auto"/>
        <w:ind w:firstLine="567"/>
        <w:jc w:val="both"/>
        <w:rPr>
          <w:szCs w:val="28"/>
        </w:rPr>
      </w:pPr>
      <w:r w:rsidRPr="0022325B">
        <w:rPr>
          <w:szCs w:val="28"/>
        </w:rPr>
        <w:t>Thí sinh lựa chọn một trong các hướng sau:</w:t>
      </w:r>
    </w:p>
    <w:p w14:paraId="332794AA" w14:textId="77777777" w:rsidR="00944CBE" w:rsidRPr="008A6099" w:rsidRDefault="00944CBE" w:rsidP="00944CBE">
      <w:pPr>
        <w:pStyle w:val="ListParagraph"/>
        <w:numPr>
          <w:ilvl w:val="0"/>
          <w:numId w:val="5"/>
        </w:numPr>
        <w:tabs>
          <w:tab w:val="left" w:pos="851"/>
        </w:tabs>
        <w:spacing w:before="120" w:after="120" w:line="240" w:lineRule="auto"/>
        <w:ind w:left="0" w:firstLine="567"/>
        <w:contextualSpacing w:val="0"/>
        <w:jc w:val="both"/>
        <w:rPr>
          <w:szCs w:val="28"/>
        </w:rPr>
      </w:pPr>
      <w:r w:rsidRPr="008A6099">
        <w:rPr>
          <w:szCs w:val="28"/>
        </w:rPr>
        <w:t>Viết về đồng nghiệp trong cùng đơn vị hoặc khác đơn vị trong EVN, tập trung làm rõ đặc thù công việc</w:t>
      </w:r>
      <w:r>
        <w:rPr>
          <w:szCs w:val="28"/>
        </w:rPr>
        <w:t xml:space="preserve"> (thấu hiểu khó khăn của đồng nghiệp)</w:t>
      </w:r>
      <w:r w:rsidRPr="008A6099">
        <w:rPr>
          <w:szCs w:val="28"/>
        </w:rPr>
        <w:t>, vai trò và những đóng góp của vị trí đó trong hoạt động chung của Tập đoàn.</w:t>
      </w:r>
    </w:p>
    <w:p w14:paraId="107F1188" w14:textId="05644363" w:rsidR="00944CBE" w:rsidRPr="0022325B" w:rsidRDefault="00944CBE" w:rsidP="00944CBE">
      <w:pPr>
        <w:pStyle w:val="ListParagraph"/>
        <w:numPr>
          <w:ilvl w:val="0"/>
          <w:numId w:val="5"/>
        </w:numPr>
        <w:tabs>
          <w:tab w:val="left" w:pos="851"/>
        </w:tabs>
        <w:spacing w:before="120" w:after="120" w:line="240" w:lineRule="auto"/>
        <w:ind w:left="0" w:firstLine="567"/>
        <w:contextualSpacing w:val="0"/>
        <w:jc w:val="both"/>
        <w:rPr>
          <w:szCs w:val="28"/>
        </w:rPr>
      </w:pPr>
      <w:r w:rsidRPr="0022325B">
        <w:rPr>
          <w:szCs w:val="28"/>
        </w:rPr>
        <w:lastRenderedPageBreak/>
        <w:t>Viết về một lĩnh vực/</w:t>
      </w:r>
      <w:r w:rsidR="0009353A">
        <w:rPr>
          <w:szCs w:val="28"/>
        </w:rPr>
        <w:t xml:space="preserve"> </w:t>
      </w:r>
      <w:r w:rsidRPr="0022325B">
        <w:rPr>
          <w:szCs w:val="28"/>
        </w:rPr>
        <w:t xml:space="preserve">ngành nghề trong EVN </w:t>
      </w:r>
      <w:r>
        <w:rPr>
          <w:szCs w:val="28"/>
        </w:rPr>
        <w:t>từ</w:t>
      </w:r>
      <w:r w:rsidRPr="0022325B">
        <w:rPr>
          <w:szCs w:val="28"/>
        </w:rPr>
        <w:t xml:space="preserve"> đó phân tích đặc điểm công việc, vai trò trong chuỗi giá trị và những</w:t>
      </w:r>
      <w:r>
        <w:rPr>
          <w:szCs w:val="28"/>
        </w:rPr>
        <w:t xml:space="preserve"> khó khăn,</w:t>
      </w:r>
      <w:r w:rsidRPr="0022325B">
        <w:rPr>
          <w:szCs w:val="28"/>
        </w:rPr>
        <w:t xml:space="preserve"> thách thức, yêu cầu đặc thù của lĩnh vực đó</w:t>
      </w:r>
      <w:r>
        <w:rPr>
          <w:szCs w:val="28"/>
        </w:rPr>
        <w:t>.</w:t>
      </w:r>
    </w:p>
    <w:p w14:paraId="75D044BA" w14:textId="77777777" w:rsidR="00944CBE" w:rsidRPr="0022325B" w:rsidRDefault="00944CBE" w:rsidP="00944CBE">
      <w:pPr>
        <w:tabs>
          <w:tab w:val="left" w:pos="851"/>
        </w:tabs>
        <w:spacing w:before="120" w:after="120" w:line="240" w:lineRule="auto"/>
        <w:ind w:firstLine="567"/>
        <w:jc w:val="both"/>
        <w:rPr>
          <w:szCs w:val="28"/>
        </w:rPr>
      </w:pPr>
      <w:r>
        <w:rPr>
          <w:szCs w:val="28"/>
        </w:rPr>
        <w:t xml:space="preserve">- </w:t>
      </w:r>
      <w:r w:rsidRPr="0022325B">
        <w:rPr>
          <w:szCs w:val="28"/>
        </w:rPr>
        <w:t xml:space="preserve">Kết hợp </w:t>
      </w:r>
      <w:r>
        <w:rPr>
          <w:szCs w:val="28"/>
        </w:rPr>
        <w:t xml:space="preserve">phản ánh </w:t>
      </w:r>
      <w:r w:rsidRPr="0022325B">
        <w:rPr>
          <w:szCs w:val="28"/>
        </w:rPr>
        <w:t xml:space="preserve">giữa con người và lĩnh vực, thông qua việc lựa chọn một đồng nghiệp tiêu biểu gắn với một ngành/lĩnh vực cụ thể, từ đó làm nổi bật mối liên hệ giữa cá nhân và hệ thống, giữa vị trí công việc và bức tranh tổng thể của EVN. </w:t>
      </w:r>
    </w:p>
    <w:p w14:paraId="51E987DC" w14:textId="77777777" w:rsidR="00944CBE" w:rsidRPr="0022325B" w:rsidRDefault="00944CBE" w:rsidP="00944CBE">
      <w:pPr>
        <w:tabs>
          <w:tab w:val="left" w:pos="851"/>
        </w:tabs>
        <w:spacing w:before="120" w:after="120" w:line="240" w:lineRule="auto"/>
        <w:ind w:firstLine="567"/>
        <w:jc w:val="both"/>
        <w:rPr>
          <w:b/>
          <w:bCs/>
          <w:szCs w:val="28"/>
        </w:rPr>
      </w:pPr>
      <w:r>
        <w:rPr>
          <w:b/>
          <w:bCs/>
          <w:szCs w:val="28"/>
        </w:rPr>
        <w:t>b)</w:t>
      </w:r>
      <w:r w:rsidRPr="0022325B">
        <w:rPr>
          <w:b/>
          <w:bCs/>
          <w:szCs w:val="28"/>
        </w:rPr>
        <w:t xml:space="preserve"> Yêu cầu nội dung</w:t>
      </w:r>
    </w:p>
    <w:p w14:paraId="070DD92B" w14:textId="77777777" w:rsidR="00944CBE" w:rsidRPr="0022325B" w:rsidRDefault="00944CBE" w:rsidP="00944CBE">
      <w:pPr>
        <w:tabs>
          <w:tab w:val="left" w:pos="851"/>
        </w:tabs>
        <w:spacing w:before="120" w:after="120" w:line="240" w:lineRule="auto"/>
        <w:ind w:firstLine="567"/>
        <w:jc w:val="both"/>
        <w:rPr>
          <w:szCs w:val="28"/>
        </w:rPr>
      </w:pPr>
      <w:r w:rsidRPr="00CB11C9">
        <w:rPr>
          <w:szCs w:val="28"/>
        </w:rPr>
        <w:t>Gợi ý b</w:t>
      </w:r>
      <w:r w:rsidRPr="0022325B">
        <w:rPr>
          <w:szCs w:val="28"/>
        </w:rPr>
        <w:t>ài viết cần thể hiện rõ các yếu tố sau:</w:t>
      </w:r>
    </w:p>
    <w:p w14:paraId="3950FCB8" w14:textId="77777777" w:rsidR="00944CBE" w:rsidRPr="0022325B" w:rsidRDefault="00944CBE" w:rsidP="00944CBE">
      <w:pPr>
        <w:pStyle w:val="ListParagraph"/>
        <w:numPr>
          <w:ilvl w:val="0"/>
          <w:numId w:val="5"/>
        </w:numPr>
        <w:tabs>
          <w:tab w:val="left" w:pos="851"/>
        </w:tabs>
        <w:spacing w:before="120" w:after="120" w:line="240" w:lineRule="auto"/>
        <w:ind w:left="0" w:firstLine="567"/>
        <w:contextualSpacing w:val="0"/>
        <w:jc w:val="both"/>
        <w:rPr>
          <w:szCs w:val="28"/>
        </w:rPr>
      </w:pPr>
      <w:r w:rsidRPr="00CB11C9">
        <w:rPr>
          <w:i/>
          <w:iCs/>
          <w:szCs w:val="28"/>
        </w:rPr>
        <w:t>Mô tả công việc và/hoặc lĩnh vực/ngành nghề:</w:t>
      </w:r>
      <w:r w:rsidRPr="0022325B">
        <w:rPr>
          <w:szCs w:val="28"/>
        </w:rPr>
        <w:t xml:space="preserve"> </w:t>
      </w:r>
      <w:r>
        <w:rPr>
          <w:szCs w:val="28"/>
        </w:rPr>
        <w:t>t</w:t>
      </w:r>
      <w:r w:rsidRPr="0022325B">
        <w:rPr>
          <w:szCs w:val="28"/>
        </w:rPr>
        <w:t xml:space="preserve">rình bày </w:t>
      </w:r>
      <w:r>
        <w:rPr>
          <w:szCs w:val="28"/>
        </w:rPr>
        <w:t>đúng</w:t>
      </w:r>
      <w:r w:rsidRPr="0022325B">
        <w:rPr>
          <w:szCs w:val="28"/>
        </w:rPr>
        <w:t>, có chiều sâu về công việc của đồng nghiệp hoặc đặc thù của lĩnh vực</w:t>
      </w:r>
      <w:r>
        <w:rPr>
          <w:szCs w:val="28"/>
        </w:rPr>
        <w:t xml:space="preserve"> </w:t>
      </w:r>
      <w:r w:rsidRPr="0022325B">
        <w:rPr>
          <w:szCs w:val="28"/>
        </w:rPr>
        <w:t>/ngành nghề được lựa chọn (chức năng, nhiệm vụ, yêu cầu chuyên môn, môi trường làm việc</w:t>
      </w:r>
      <w:r>
        <w:rPr>
          <w:szCs w:val="28"/>
        </w:rPr>
        <w:t>, những khó khăn, thách thức trong công việc và cách thức đồng nghiệp đó đã giải quyết công việc hoặc vượt qua khó khăn</w:t>
      </w:r>
      <w:r w:rsidRPr="0022325B">
        <w:rPr>
          <w:szCs w:val="28"/>
        </w:rPr>
        <w:t>…)</w:t>
      </w:r>
      <w:r>
        <w:rPr>
          <w:szCs w:val="28"/>
        </w:rPr>
        <w:t>.</w:t>
      </w:r>
    </w:p>
    <w:p w14:paraId="72FBFE3A" w14:textId="77777777" w:rsidR="00944CBE" w:rsidRPr="0022325B" w:rsidRDefault="00944CBE" w:rsidP="00944CBE">
      <w:pPr>
        <w:pStyle w:val="ListParagraph"/>
        <w:numPr>
          <w:ilvl w:val="0"/>
          <w:numId w:val="5"/>
        </w:numPr>
        <w:tabs>
          <w:tab w:val="left" w:pos="851"/>
        </w:tabs>
        <w:spacing w:before="120" w:after="120" w:line="240" w:lineRule="auto"/>
        <w:ind w:left="0" w:firstLine="567"/>
        <w:contextualSpacing w:val="0"/>
        <w:jc w:val="both"/>
        <w:rPr>
          <w:szCs w:val="28"/>
        </w:rPr>
      </w:pPr>
      <w:r w:rsidRPr="00CB11C9">
        <w:rPr>
          <w:i/>
          <w:iCs/>
          <w:szCs w:val="28"/>
        </w:rPr>
        <w:t>Phân tích vai trò trong chuỗi giá trị EVN:</w:t>
      </w:r>
      <w:r w:rsidRPr="0022325B">
        <w:rPr>
          <w:szCs w:val="28"/>
        </w:rPr>
        <w:t xml:space="preserve"> </w:t>
      </w:r>
      <w:r>
        <w:rPr>
          <w:szCs w:val="28"/>
        </w:rPr>
        <w:t>l</w:t>
      </w:r>
      <w:r w:rsidRPr="0022325B">
        <w:rPr>
          <w:szCs w:val="28"/>
        </w:rPr>
        <w:t>àm rõ vị trí, vai trò và mức độ đóng góp của cá nhân và/hoặc lĩnh vực đó trong tổng thể hoạt động sản xuất kinh doanh điện năng của Tập đoàn</w:t>
      </w:r>
      <w:r>
        <w:rPr>
          <w:szCs w:val="28"/>
        </w:rPr>
        <w:t>, sự thấu hiểu của tác giả/nhóm tác giả về những khó khăn, thách thức của từng lĩnh vực hoạt động.</w:t>
      </w:r>
    </w:p>
    <w:p w14:paraId="4854D9AD" w14:textId="77777777" w:rsidR="00944CBE" w:rsidRPr="0022325B" w:rsidRDefault="00944CBE" w:rsidP="00944CBE">
      <w:pPr>
        <w:pStyle w:val="ListParagraph"/>
        <w:numPr>
          <w:ilvl w:val="0"/>
          <w:numId w:val="5"/>
        </w:numPr>
        <w:tabs>
          <w:tab w:val="left" w:pos="851"/>
        </w:tabs>
        <w:spacing w:before="120" w:after="120" w:line="240" w:lineRule="auto"/>
        <w:ind w:left="0" w:firstLine="567"/>
        <w:contextualSpacing w:val="0"/>
        <w:jc w:val="both"/>
        <w:rPr>
          <w:szCs w:val="28"/>
        </w:rPr>
      </w:pPr>
      <w:r w:rsidRPr="00CB11C9">
        <w:rPr>
          <w:i/>
          <w:iCs/>
          <w:szCs w:val="28"/>
        </w:rPr>
        <w:t>Cảm nhận và góc nhìn cá nhân:</w:t>
      </w:r>
      <w:r w:rsidRPr="0022325B">
        <w:rPr>
          <w:szCs w:val="28"/>
        </w:rPr>
        <w:t xml:space="preserve"> </w:t>
      </w:r>
      <w:r>
        <w:rPr>
          <w:szCs w:val="28"/>
        </w:rPr>
        <w:t>t</w:t>
      </w:r>
      <w:r w:rsidRPr="0022325B">
        <w:rPr>
          <w:szCs w:val="28"/>
        </w:rPr>
        <w:t>hể hiện suy nghĩ, cảm xúc, sự thấu hiểu và trân trọng đối với công việc của đồng nghiệp hoặc giá trị</w:t>
      </w:r>
      <w:r>
        <w:rPr>
          <w:szCs w:val="28"/>
        </w:rPr>
        <w:t>/khó khăn</w:t>
      </w:r>
      <w:r w:rsidRPr="0022325B">
        <w:rPr>
          <w:szCs w:val="28"/>
        </w:rPr>
        <w:t xml:space="preserve"> của ngành/lĩnh vực</w:t>
      </w:r>
      <w:r>
        <w:rPr>
          <w:szCs w:val="28"/>
        </w:rPr>
        <w:t>.</w:t>
      </w:r>
      <w:r w:rsidRPr="0022325B">
        <w:rPr>
          <w:szCs w:val="28"/>
        </w:rPr>
        <w:t xml:space="preserve"> </w:t>
      </w:r>
    </w:p>
    <w:p w14:paraId="7A2F9D2F" w14:textId="77777777" w:rsidR="00944CBE" w:rsidRPr="0022325B" w:rsidRDefault="00944CBE" w:rsidP="00944CBE">
      <w:pPr>
        <w:pStyle w:val="ListParagraph"/>
        <w:numPr>
          <w:ilvl w:val="0"/>
          <w:numId w:val="5"/>
        </w:numPr>
        <w:tabs>
          <w:tab w:val="left" w:pos="851"/>
        </w:tabs>
        <w:spacing w:before="120" w:after="120" w:line="240" w:lineRule="auto"/>
        <w:ind w:left="0" w:firstLine="567"/>
        <w:contextualSpacing w:val="0"/>
        <w:jc w:val="both"/>
        <w:rPr>
          <w:szCs w:val="28"/>
        </w:rPr>
      </w:pPr>
      <w:r w:rsidRPr="00CB11C9">
        <w:rPr>
          <w:i/>
          <w:iCs/>
          <w:szCs w:val="28"/>
        </w:rPr>
        <w:t>Liên hệ thực tiễn:</w:t>
      </w:r>
      <w:r w:rsidRPr="0022325B">
        <w:rPr>
          <w:szCs w:val="28"/>
        </w:rPr>
        <w:t xml:space="preserve"> </w:t>
      </w:r>
      <w:r>
        <w:rPr>
          <w:szCs w:val="28"/>
        </w:rPr>
        <w:t>n</w:t>
      </w:r>
      <w:r w:rsidRPr="0022325B">
        <w:rPr>
          <w:szCs w:val="28"/>
        </w:rPr>
        <w:t>êu rõ tác động, sự liên kết hoặc ảnh hưởng của công việc/lĩnh vực đó đối với bản thân, đơn vị hoặc hoạt động chung</w:t>
      </w:r>
      <w:r>
        <w:rPr>
          <w:szCs w:val="28"/>
        </w:rPr>
        <w:t>.</w:t>
      </w:r>
    </w:p>
    <w:p w14:paraId="0FADFE07" w14:textId="77777777" w:rsidR="00944CBE" w:rsidRPr="0022325B" w:rsidRDefault="00944CBE" w:rsidP="00944CBE">
      <w:pPr>
        <w:pStyle w:val="ListParagraph"/>
        <w:numPr>
          <w:ilvl w:val="0"/>
          <w:numId w:val="5"/>
        </w:numPr>
        <w:tabs>
          <w:tab w:val="left" w:pos="851"/>
        </w:tabs>
        <w:spacing w:before="120" w:after="120" w:line="240" w:lineRule="auto"/>
        <w:ind w:left="0" w:firstLine="567"/>
        <w:contextualSpacing w:val="0"/>
        <w:jc w:val="both"/>
        <w:rPr>
          <w:szCs w:val="28"/>
        </w:rPr>
      </w:pPr>
      <w:r w:rsidRPr="00CB11C9">
        <w:rPr>
          <w:i/>
          <w:iCs/>
          <w:szCs w:val="28"/>
        </w:rPr>
        <w:t>Thông điệp hoặc bài học rút ra:</w:t>
      </w:r>
      <w:r w:rsidRPr="0022325B">
        <w:rPr>
          <w:szCs w:val="28"/>
        </w:rPr>
        <w:t xml:space="preserve"> </w:t>
      </w:r>
      <w:r>
        <w:rPr>
          <w:szCs w:val="28"/>
        </w:rPr>
        <w:t>đ</w:t>
      </w:r>
      <w:r w:rsidRPr="0022325B">
        <w:rPr>
          <w:szCs w:val="28"/>
        </w:rPr>
        <w:t>úc kết ý nghĩa, giá trị nhân văn hoặc bài học nhận thức về sự phối hợp, thấu hiểu và phát triển trong môi trường EVN.</w:t>
      </w:r>
    </w:p>
    <w:p w14:paraId="20F70007" w14:textId="3F11491A" w:rsidR="00944CBE" w:rsidRPr="0022325B" w:rsidRDefault="00A601A3" w:rsidP="00944CBE">
      <w:pPr>
        <w:spacing w:before="120" w:after="120" w:line="240" w:lineRule="auto"/>
        <w:ind w:firstLine="567"/>
        <w:jc w:val="both"/>
        <w:rPr>
          <w:b/>
          <w:bCs/>
          <w:szCs w:val="28"/>
        </w:rPr>
      </w:pPr>
      <w:r>
        <w:rPr>
          <w:b/>
          <w:bCs/>
          <w:szCs w:val="28"/>
        </w:rPr>
        <w:t>4</w:t>
      </w:r>
      <w:r w:rsidR="00944CBE">
        <w:rPr>
          <w:b/>
          <w:bCs/>
          <w:szCs w:val="28"/>
        </w:rPr>
        <w:t xml:space="preserve">. </w:t>
      </w:r>
      <w:r w:rsidR="00944CBE" w:rsidRPr="0022325B">
        <w:rPr>
          <w:b/>
          <w:bCs/>
          <w:szCs w:val="28"/>
        </w:rPr>
        <w:t>Quy định về bài thi</w:t>
      </w:r>
    </w:p>
    <w:p w14:paraId="3EC8C9D6" w14:textId="77777777" w:rsidR="00944CBE" w:rsidRDefault="00944CBE" w:rsidP="00944CBE">
      <w:pPr>
        <w:pStyle w:val="ListParagraph"/>
        <w:numPr>
          <w:ilvl w:val="0"/>
          <w:numId w:val="6"/>
        </w:numPr>
        <w:tabs>
          <w:tab w:val="left" w:pos="851"/>
        </w:tabs>
        <w:spacing w:before="120" w:after="120" w:line="240" w:lineRule="auto"/>
        <w:ind w:left="0" w:firstLine="567"/>
        <w:contextualSpacing w:val="0"/>
        <w:jc w:val="both"/>
        <w:rPr>
          <w:szCs w:val="28"/>
        </w:rPr>
      </w:pPr>
      <w:r w:rsidRPr="00B653EA">
        <w:rPr>
          <w:szCs w:val="28"/>
        </w:rPr>
        <w:t>Độ dài không quá 800 từ, bằng tiếng Việt, định dạng pdf. Bài dự thi ghi rõ Họ tên/ Chức danh/ Phòng ban/ Đơn vị/ Email/ Số điện thoại. Nếu dự thi theo nhóm 2-3 người phải có đầy đủ thông tin của cả nhóm.</w:t>
      </w:r>
      <w:r>
        <w:rPr>
          <w:szCs w:val="28"/>
        </w:rPr>
        <w:t xml:space="preserve"> </w:t>
      </w:r>
    </w:p>
    <w:p w14:paraId="37F3E08C" w14:textId="2741F7E2" w:rsidR="00944CBE" w:rsidRPr="00B653EA" w:rsidRDefault="00944CBE" w:rsidP="00944CBE">
      <w:pPr>
        <w:pStyle w:val="ListParagraph"/>
        <w:numPr>
          <w:ilvl w:val="0"/>
          <w:numId w:val="6"/>
        </w:numPr>
        <w:tabs>
          <w:tab w:val="left" w:pos="851"/>
        </w:tabs>
        <w:spacing w:before="120" w:after="120" w:line="240" w:lineRule="auto"/>
        <w:ind w:left="0" w:firstLine="567"/>
        <w:contextualSpacing w:val="0"/>
        <w:jc w:val="both"/>
        <w:rPr>
          <w:szCs w:val="28"/>
        </w:rPr>
      </w:pPr>
      <w:r>
        <w:rPr>
          <w:szCs w:val="28"/>
        </w:rPr>
        <w:t>Khuyến khích người dự thi đăng bài viết của mình lên Nhóm Đồng nghiệp EVN (</w:t>
      </w:r>
      <w:hyperlink r:id="rId8" w:history="1">
        <w:r w:rsidR="008F3E40" w:rsidRPr="00C33A6D">
          <w:rPr>
            <w:rStyle w:val="Hyperlink"/>
            <w:szCs w:val="28"/>
          </w:rPr>
          <w:t>https://www.facebook.com/groups/dongnghiepevn</w:t>
        </w:r>
      </w:hyperlink>
      <w:r w:rsidR="008F3E40">
        <w:rPr>
          <w:szCs w:val="28"/>
        </w:rPr>
        <w:t xml:space="preserve">) </w:t>
      </w:r>
      <w:r>
        <w:rPr>
          <w:szCs w:val="28"/>
        </w:rPr>
        <w:t xml:space="preserve"> kèm hashtag ở dòng đầu bài đăng: #CuocthiHieudongnghiepHieuEVN2026.</w:t>
      </w:r>
    </w:p>
    <w:p w14:paraId="21FA317B" w14:textId="77777777" w:rsidR="00944CBE" w:rsidRPr="00B653EA" w:rsidRDefault="00944CBE" w:rsidP="00944CBE">
      <w:pPr>
        <w:pStyle w:val="ListParagraph"/>
        <w:numPr>
          <w:ilvl w:val="0"/>
          <w:numId w:val="6"/>
        </w:numPr>
        <w:tabs>
          <w:tab w:val="left" w:pos="851"/>
        </w:tabs>
        <w:spacing w:before="120" w:after="120" w:line="240" w:lineRule="auto"/>
        <w:ind w:left="0" w:firstLine="567"/>
        <w:contextualSpacing w:val="0"/>
        <w:jc w:val="both"/>
        <w:rPr>
          <w:szCs w:val="28"/>
        </w:rPr>
      </w:pPr>
      <w:r w:rsidRPr="00B653EA">
        <w:rPr>
          <w:szCs w:val="28"/>
        </w:rPr>
        <w:t>Bài viết cần kèm theo ảnh, với chú thích rõ ràng, đảm bảo tuân thủ quy định về thương hiệu EVN. Không chấp nhận hình ảnh tạo bằng AI hoặc các ảnh chỉnh sửa, làm sai lệch sự thật.</w:t>
      </w:r>
    </w:p>
    <w:p w14:paraId="1648EE43" w14:textId="77777777" w:rsidR="00944CBE" w:rsidRPr="00B653EA" w:rsidRDefault="00944CBE" w:rsidP="00944CBE">
      <w:pPr>
        <w:pStyle w:val="ListParagraph"/>
        <w:numPr>
          <w:ilvl w:val="0"/>
          <w:numId w:val="6"/>
        </w:numPr>
        <w:tabs>
          <w:tab w:val="left" w:pos="851"/>
        </w:tabs>
        <w:spacing w:before="120" w:after="120" w:line="240" w:lineRule="auto"/>
        <w:ind w:left="0" w:firstLine="567"/>
        <w:contextualSpacing w:val="0"/>
        <w:jc w:val="both"/>
        <w:rPr>
          <w:szCs w:val="28"/>
        </w:rPr>
      </w:pPr>
      <w:r w:rsidRPr="00B653EA">
        <w:rPr>
          <w:szCs w:val="28"/>
        </w:rPr>
        <w:t>Các tác giả dự thi chịu hoàn toàn trách nhiệm về bản quyền bài viết, hình ảnh kèm bài.</w:t>
      </w:r>
      <w:r>
        <w:rPr>
          <w:szCs w:val="28"/>
        </w:rPr>
        <w:t xml:space="preserve"> </w:t>
      </w:r>
      <w:r>
        <w:rPr>
          <w:color w:val="000000"/>
          <w:szCs w:val="28"/>
        </w:rPr>
        <w:t xml:space="preserve">Ban Tổ chức sẽ thu hồi giải thưởng đối với trường hợp các bài thi có sự </w:t>
      </w:r>
      <w:r>
        <w:rPr>
          <w:color w:val="000000"/>
          <w:szCs w:val="28"/>
        </w:rPr>
        <w:lastRenderedPageBreak/>
        <w:t>tranh chấp về bản quyền nội dung, hình ảnh hoặc khiếu kiện về tính chân thực của thông tin.</w:t>
      </w:r>
    </w:p>
    <w:p w14:paraId="06E94B1F" w14:textId="77777777" w:rsidR="00944CBE" w:rsidRDefault="00944CBE" w:rsidP="00944CBE">
      <w:pPr>
        <w:spacing w:before="120" w:after="120" w:line="240" w:lineRule="auto"/>
        <w:ind w:firstLine="567"/>
        <w:jc w:val="both"/>
        <w:rPr>
          <w:szCs w:val="28"/>
        </w:rPr>
      </w:pPr>
      <w:r>
        <w:rPr>
          <w:szCs w:val="28"/>
        </w:rPr>
        <w:t xml:space="preserve">- </w:t>
      </w:r>
      <w:r w:rsidRPr="00522DC7">
        <w:rPr>
          <w:szCs w:val="28"/>
        </w:rPr>
        <w:t>Với mục tiêu k</w:t>
      </w:r>
      <w:r w:rsidRPr="0022325B">
        <w:rPr>
          <w:szCs w:val="28"/>
        </w:rPr>
        <w:t>huyến khích tư duy cá nhân, trải nghiệm thật</w:t>
      </w:r>
      <w:r w:rsidRPr="00522DC7">
        <w:rPr>
          <w:szCs w:val="28"/>
        </w:rPr>
        <w:t xml:space="preserve">, Ban </w:t>
      </w:r>
      <w:r>
        <w:rPr>
          <w:szCs w:val="28"/>
        </w:rPr>
        <w:t>T</w:t>
      </w:r>
      <w:r w:rsidRPr="00522DC7">
        <w:rPr>
          <w:szCs w:val="28"/>
        </w:rPr>
        <w:t xml:space="preserve">ổ chức </w:t>
      </w:r>
      <w:r>
        <w:rPr>
          <w:szCs w:val="28"/>
        </w:rPr>
        <w:t xml:space="preserve">không khuyến khích </w:t>
      </w:r>
      <w:r w:rsidRPr="0022325B">
        <w:rPr>
          <w:szCs w:val="28"/>
        </w:rPr>
        <w:t>sử dụng công cụ AI hỗ trợ</w:t>
      </w:r>
      <w:r>
        <w:rPr>
          <w:szCs w:val="28"/>
        </w:rPr>
        <w:t xml:space="preserve">. </w:t>
      </w:r>
    </w:p>
    <w:p w14:paraId="3EF3A261" w14:textId="77777777" w:rsidR="00944CBE" w:rsidRPr="00AB25F8" w:rsidRDefault="00944CBE" w:rsidP="00944CBE">
      <w:pPr>
        <w:spacing w:before="120" w:after="120" w:line="240" w:lineRule="auto"/>
        <w:ind w:firstLine="567"/>
        <w:jc w:val="both"/>
        <w:rPr>
          <w:szCs w:val="28"/>
        </w:rPr>
      </w:pPr>
      <w:r>
        <w:rPr>
          <w:szCs w:val="28"/>
        </w:rPr>
        <w:t xml:space="preserve">- </w:t>
      </w:r>
      <w:r w:rsidRPr="00C63FD7">
        <w:rPr>
          <w:szCs w:val="28"/>
        </w:rPr>
        <w:t>Quyết định của Ban Tổ chức cuộc thi về giải thưởng là quyết định cuối cùng</w:t>
      </w:r>
      <w:r>
        <w:rPr>
          <w:szCs w:val="28"/>
        </w:rPr>
        <w:t xml:space="preserve">. </w:t>
      </w:r>
      <w:r>
        <w:rPr>
          <w:color w:val="000000"/>
          <w:szCs w:val="28"/>
        </w:rPr>
        <w:t xml:space="preserve"> </w:t>
      </w:r>
      <w:r w:rsidRPr="000D410D">
        <w:rPr>
          <w:color w:val="000000"/>
          <w:szCs w:val="28"/>
        </w:rPr>
        <w:t>Ban Tổ chức được</w:t>
      </w:r>
      <w:r>
        <w:rPr>
          <w:color w:val="000000"/>
          <w:szCs w:val="28"/>
        </w:rPr>
        <w:t xml:space="preserve"> toàn</w:t>
      </w:r>
      <w:r w:rsidRPr="000D410D">
        <w:rPr>
          <w:color w:val="000000"/>
          <w:szCs w:val="28"/>
        </w:rPr>
        <w:t xml:space="preserve"> </w:t>
      </w:r>
      <w:r>
        <w:rPr>
          <w:color w:val="000000"/>
          <w:szCs w:val="28"/>
          <w:lang w:val="vi-VN"/>
        </w:rPr>
        <w:t xml:space="preserve">quyền </w:t>
      </w:r>
      <w:r w:rsidRPr="000D410D">
        <w:rPr>
          <w:color w:val="000000"/>
          <w:szCs w:val="28"/>
        </w:rPr>
        <w:t xml:space="preserve">sử dụng </w:t>
      </w:r>
      <w:r>
        <w:rPr>
          <w:color w:val="000000"/>
          <w:szCs w:val="28"/>
        </w:rPr>
        <w:t xml:space="preserve">tác phẩm </w:t>
      </w:r>
      <w:r w:rsidRPr="000D410D">
        <w:rPr>
          <w:color w:val="000000"/>
          <w:szCs w:val="28"/>
        </w:rPr>
        <w:t>tham gia dự thi vì mục đích quảng bá, truyền thông</w:t>
      </w:r>
      <w:r>
        <w:rPr>
          <w:color w:val="000000"/>
          <w:szCs w:val="28"/>
        </w:rPr>
        <w:t>, đào tạo</w:t>
      </w:r>
      <w:r w:rsidRPr="000D410D">
        <w:rPr>
          <w:color w:val="000000"/>
          <w:szCs w:val="28"/>
        </w:rPr>
        <w:t xml:space="preserve"> cho EVN</w:t>
      </w:r>
      <w:r>
        <w:rPr>
          <w:color w:val="000000"/>
          <w:szCs w:val="28"/>
        </w:rPr>
        <w:t>.</w:t>
      </w:r>
    </w:p>
    <w:p w14:paraId="127B6E0A" w14:textId="29DC2341" w:rsidR="005347E3" w:rsidRDefault="00A601A3" w:rsidP="005347E3">
      <w:pPr>
        <w:spacing w:before="120" w:after="120" w:line="240" w:lineRule="auto"/>
        <w:ind w:firstLine="567"/>
        <w:jc w:val="both"/>
        <w:rPr>
          <w:b/>
          <w:bCs/>
          <w:szCs w:val="28"/>
        </w:rPr>
      </w:pPr>
      <w:r>
        <w:rPr>
          <w:b/>
          <w:bCs/>
          <w:szCs w:val="28"/>
        </w:rPr>
        <w:t>5</w:t>
      </w:r>
      <w:r w:rsidR="005347E3">
        <w:rPr>
          <w:b/>
          <w:bCs/>
          <w:szCs w:val="28"/>
        </w:rPr>
        <w:t>.</w:t>
      </w:r>
      <w:r w:rsidR="005347E3" w:rsidRPr="007F1B91">
        <w:rPr>
          <w:b/>
          <w:bCs/>
          <w:szCs w:val="28"/>
        </w:rPr>
        <w:t xml:space="preserve"> </w:t>
      </w:r>
      <w:r w:rsidR="005347E3">
        <w:rPr>
          <w:b/>
          <w:bCs/>
          <w:szCs w:val="28"/>
        </w:rPr>
        <w:t xml:space="preserve">Giải thưởng </w:t>
      </w:r>
    </w:p>
    <w:p w14:paraId="24393686" w14:textId="77777777" w:rsidR="005347E3" w:rsidRPr="007F1B91" w:rsidRDefault="005347E3" w:rsidP="005347E3">
      <w:pPr>
        <w:tabs>
          <w:tab w:val="left" w:pos="851"/>
        </w:tabs>
        <w:spacing w:before="120" w:after="120" w:line="240" w:lineRule="auto"/>
        <w:ind w:firstLine="567"/>
        <w:jc w:val="both"/>
        <w:rPr>
          <w:b/>
          <w:bCs/>
          <w:i/>
          <w:iCs/>
          <w:szCs w:val="28"/>
        </w:rPr>
      </w:pPr>
      <w:r>
        <w:rPr>
          <w:b/>
          <w:bCs/>
          <w:szCs w:val="28"/>
        </w:rPr>
        <w:t xml:space="preserve">a) </w:t>
      </w:r>
      <w:r w:rsidRPr="007F1B91">
        <w:rPr>
          <w:b/>
          <w:bCs/>
          <w:i/>
          <w:iCs/>
          <w:szCs w:val="28"/>
        </w:rPr>
        <w:t>Giải cá nhân</w:t>
      </w:r>
    </w:p>
    <w:p w14:paraId="41ED71B2" w14:textId="77777777" w:rsidR="005347E3" w:rsidRPr="007F1B91" w:rsidRDefault="005347E3" w:rsidP="005347E3">
      <w:pPr>
        <w:numPr>
          <w:ilvl w:val="0"/>
          <w:numId w:val="7"/>
        </w:numPr>
        <w:tabs>
          <w:tab w:val="left" w:pos="851"/>
        </w:tabs>
        <w:spacing w:before="120" w:after="120" w:line="240" w:lineRule="auto"/>
        <w:ind w:left="0" w:firstLine="567"/>
        <w:jc w:val="both"/>
        <w:rPr>
          <w:szCs w:val="28"/>
        </w:rPr>
      </w:pPr>
      <w:r w:rsidRPr="007F1B91">
        <w:rPr>
          <w:szCs w:val="28"/>
        </w:rPr>
        <w:t>01 Giải Nhất</w:t>
      </w:r>
      <w:r w:rsidRPr="00CB11C9">
        <w:rPr>
          <w:szCs w:val="28"/>
        </w:rPr>
        <w:t xml:space="preserve">: </w:t>
      </w:r>
      <w:r>
        <w:rPr>
          <w:szCs w:val="28"/>
        </w:rPr>
        <w:t>10</w:t>
      </w:r>
      <w:r w:rsidRPr="00CB11C9">
        <w:rPr>
          <w:szCs w:val="28"/>
        </w:rPr>
        <w:t xml:space="preserve"> triệu đồng</w:t>
      </w:r>
      <w:r>
        <w:rPr>
          <w:szCs w:val="28"/>
        </w:rPr>
        <w:t>.</w:t>
      </w:r>
    </w:p>
    <w:p w14:paraId="4D2F8A49" w14:textId="77777777" w:rsidR="005347E3" w:rsidRPr="007F1B91" w:rsidRDefault="005347E3" w:rsidP="005347E3">
      <w:pPr>
        <w:numPr>
          <w:ilvl w:val="0"/>
          <w:numId w:val="7"/>
        </w:numPr>
        <w:tabs>
          <w:tab w:val="left" w:pos="851"/>
        </w:tabs>
        <w:spacing w:before="120" w:after="120" w:line="240" w:lineRule="auto"/>
        <w:ind w:left="0" w:firstLine="567"/>
        <w:jc w:val="both"/>
        <w:rPr>
          <w:szCs w:val="28"/>
        </w:rPr>
      </w:pPr>
      <w:r w:rsidRPr="007F1B91">
        <w:rPr>
          <w:szCs w:val="28"/>
        </w:rPr>
        <w:t>02 Giải Nhì</w:t>
      </w:r>
      <w:r w:rsidRPr="00CB11C9">
        <w:rPr>
          <w:szCs w:val="28"/>
        </w:rPr>
        <w:t>: mỗi giải 0</w:t>
      </w:r>
      <w:r>
        <w:rPr>
          <w:szCs w:val="28"/>
        </w:rPr>
        <w:t>8</w:t>
      </w:r>
      <w:r w:rsidRPr="00CB11C9">
        <w:rPr>
          <w:szCs w:val="28"/>
        </w:rPr>
        <w:t xml:space="preserve"> triệu đồng</w:t>
      </w:r>
      <w:r>
        <w:rPr>
          <w:szCs w:val="28"/>
        </w:rPr>
        <w:t>.</w:t>
      </w:r>
    </w:p>
    <w:p w14:paraId="33D8FD71" w14:textId="77777777" w:rsidR="005347E3" w:rsidRDefault="005347E3" w:rsidP="005347E3">
      <w:pPr>
        <w:numPr>
          <w:ilvl w:val="0"/>
          <w:numId w:val="7"/>
        </w:numPr>
        <w:tabs>
          <w:tab w:val="left" w:pos="851"/>
        </w:tabs>
        <w:spacing w:before="120" w:after="120" w:line="240" w:lineRule="auto"/>
        <w:ind w:left="0" w:firstLine="567"/>
        <w:jc w:val="both"/>
        <w:rPr>
          <w:szCs w:val="28"/>
        </w:rPr>
      </w:pPr>
      <w:r w:rsidRPr="007F1B91">
        <w:rPr>
          <w:szCs w:val="28"/>
        </w:rPr>
        <w:t>0</w:t>
      </w:r>
      <w:r>
        <w:rPr>
          <w:szCs w:val="28"/>
        </w:rPr>
        <w:t>5</w:t>
      </w:r>
      <w:r w:rsidRPr="007F1B91">
        <w:rPr>
          <w:szCs w:val="28"/>
        </w:rPr>
        <w:t xml:space="preserve"> Giải Ba</w:t>
      </w:r>
      <w:r w:rsidRPr="00CB11C9">
        <w:rPr>
          <w:szCs w:val="28"/>
        </w:rPr>
        <w:t>: mỗi giải 0</w:t>
      </w:r>
      <w:r>
        <w:rPr>
          <w:szCs w:val="28"/>
        </w:rPr>
        <w:t>5</w:t>
      </w:r>
      <w:r w:rsidRPr="00CB11C9">
        <w:rPr>
          <w:szCs w:val="28"/>
        </w:rPr>
        <w:t xml:space="preserve"> triệu đồng</w:t>
      </w:r>
      <w:r>
        <w:rPr>
          <w:szCs w:val="28"/>
        </w:rPr>
        <w:t>.</w:t>
      </w:r>
    </w:p>
    <w:p w14:paraId="267FB99C" w14:textId="77777777" w:rsidR="005347E3" w:rsidRPr="007F1B91" w:rsidRDefault="005347E3" w:rsidP="005347E3">
      <w:pPr>
        <w:numPr>
          <w:ilvl w:val="0"/>
          <w:numId w:val="7"/>
        </w:numPr>
        <w:tabs>
          <w:tab w:val="left" w:pos="851"/>
        </w:tabs>
        <w:spacing w:before="120" w:after="120" w:line="240" w:lineRule="auto"/>
        <w:ind w:left="0" w:firstLine="567"/>
        <w:jc w:val="both"/>
        <w:rPr>
          <w:szCs w:val="28"/>
        </w:rPr>
      </w:pPr>
      <w:r>
        <w:rPr>
          <w:szCs w:val="28"/>
        </w:rPr>
        <w:t>10 Giải Khuyến khích: mỗi giải 02 triệu đồng.</w:t>
      </w:r>
    </w:p>
    <w:p w14:paraId="0D005C2F" w14:textId="25C7FE9D" w:rsidR="005347E3" w:rsidRPr="00AE4722" w:rsidRDefault="005347E3" w:rsidP="008F3E40">
      <w:pPr>
        <w:pStyle w:val="ListParagraph"/>
        <w:numPr>
          <w:ilvl w:val="0"/>
          <w:numId w:val="11"/>
        </w:numPr>
        <w:tabs>
          <w:tab w:val="left" w:pos="851"/>
        </w:tabs>
        <w:spacing w:before="120" w:after="120" w:line="240" w:lineRule="auto"/>
        <w:jc w:val="both"/>
        <w:rPr>
          <w:b/>
          <w:bCs/>
          <w:i/>
          <w:iCs/>
          <w:szCs w:val="28"/>
        </w:rPr>
      </w:pPr>
      <w:r w:rsidRPr="00AE4722">
        <w:rPr>
          <w:b/>
          <w:bCs/>
          <w:i/>
          <w:iCs/>
          <w:szCs w:val="28"/>
        </w:rPr>
        <w:t xml:space="preserve">Giải chuyên đề </w:t>
      </w:r>
    </w:p>
    <w:p w14:paraId="61DD27A0" w14:textId="77777777" w:rsidR="005347E3" w:rsidRPr="00CB11C9" w:rsidRDefault="005347E3" w:rsidP="00B97488">
      <w:pPr>
        <w:numPr>
          <w:ilvl w:val="0"/>
          <w:numId w:val="15"/>
        </w:numPr>
        <w:tabs>
          <w:tab w:val="left" w:pos="851"/>
        </w:tabs>
        <w:spacing w:before="120" w:after="120" w:line="240" w:lineRule="auto"/>
        <w:ind w:left="0" w:firstLine="567"/>
        <w:jc w:val="both"/>
        <w:rPr>
          <w:szCs w:val="28"/>
        </w:rPr>
      </w:pPr>
      <w:r w:rsidRPr="007F1B91">
        <w:rPr>
          <w:szCs w:val="28"/>
        </w:rPr>
        <w:t>Giải “Thấu hiểu ngành sâu sắc nhất”</w:t>
      </w:r>
      <w:r w:rsidRPr="00CB11C9">
        <w:rPr>
          <w:szCs w:val="28"/>
        </w:rPr>
        <w:t>: d</w:t>
      </w:r>
      <w:r w:rsidRPr="007F1B91">
        <w:rPr>
          <w:szCs w:val="28"/>
        </w:rPr>
        <w:t>ành cho bài viết phân tích xuất sắc về một lĩnh vực trong EVN</w:t>
      </w:r>
      <w:r w:rsidRPr="00CB11C9">
        <w:rPr>
          <w:szCs w:val="28"/>
        </w:rPr>
        <w:t>.</w:t>
      </w:r>
    </w:p>
    <w:p w14:paraId="7C4619EF" w14:textId="77777777" w:rsidR="005347E3" w:rsidRPr="007F1B91" w:rsidRDefault="005347E3" w:rsidP="00B97488">
      <w:pPr>
        <w:numPr>
          <w:ilvl w:val="0"/>
          <w:numId w:val="15"/>
        </w:numPr>
        <w:tabs>
          <w:tab w:val="left" w:pos="851"/>
        </w:tabs>
        <w:spacing w:before="120" w:after="120" w:line="240" w:lineRule="auto"/>
        <w:ind w:left="0" w:firstLine="567"/>
        <w:jc w:val="both"/>
        <w:rPr>
          <w:szCs w:val="28"/>
        </w:rPr>
      </w:pPr>
      <w:r w:rsidRPr="007F1B91">
        <w:rPr>
          <w:szCs w:val="28"/>
        </w:rPr>
        <w:t>Giải “Câu chuyện đồng nghiệp truyền cảm hứng</w:t>
      </w:r>
      <w:r>
        <w:rPr>
          <w:szCs w:val="28"/>
        </w:rPr>
        <w:t>”</w:t>
      </w:r>
      <w:r w:rsidRPr="00CB11C9">
        <w:rPr>
          <w:szCs w:val="28"/>
        </w:rPr>
        <w:t>: d</w:t>
      </w:r>
      <w:r w:rsidRPr="007F1B91">
        <w:rPr>
          <w:szCs w:val="28"/>
        </w:rPr>
        <w:t>ành cho bài viết có yếu tố cảm xúc, lan tỏa mạnh</w:t>
      </w:r>
      <w:r w:rsidRPr="00CB11C9">
        <w:rPr>
          <w:szCs w:val="28"/>
        </w:rPr>
        <w:t>.</w:t>
      </w:r>
    </w:p>
    <w:p w14:paraId="285DECD9" w14:textId="77777777" w:rsidR="005347E3" w:rsidRPr="00AE4722" w:rsidRDefault="005347E3" w:rsidP="00B97488">
      <w:pPr>
        <w:pStyle w:val="ListParagraph"/>
        <w:numPr>
          <w:ilvl w:val="0"/>
          <w:numId w:val="16"/>
        </w:numPr>
        <w:tabs>
          <w:tab w:val="left" w:pos="851"/>
        </w:tabs>
        <w:spacing w:before="120" w:after="120" w:line="240" w:lineRule="auto"/>
        <w:ind w:left="0" w:firstLine="567"/>
        <w:jc w:val="both"/>
        <w:rPr>
          <w:szCs w:val="28"/>
        </w:rPr>
      </w:pPr>
      <w:r w:rsidRPr="00AE4722">
        <w:rPr>
          <w:szCs w:val="28"/>
        </w:rPr>
        <w:t>Giải “Góc nhìn sáng tạo”: dành cho bài có cách tiếp cận mới, độc đáo.</w:t>
      </w:r>
    </w:p>
    <w:p w14:paraId="36540099" w14:textId="77777777" w:rsidR="005347E3" w:rsidRPr="007F1B91" w:rsidRDefault="005347E3" w:rsidP="005347E3">
      <w:pPr>
        <w:tabs>
          <w:tab w:val="left" w:pos="851"/>
        </w:tabs>
        <w:spacing w:before="120" w:after="120" w:line="240" w:lineRule="auto"/>
        <w:ind w:firstLine="567"/>
        <w:jc w:val="both"/>
        <w:rPr>
          <w:i/>
          <w:iCs/>
          <w:szCs w:val="28"/>
        </w:rPr>
      </w:pPr>
      <w:r w:rsidRPr="007F1B91">
        <w:rPr>
          <w:i/>
          <w:iCs/>
          <w:szCs w:val="28"/>
        </w:rPr>
        <w:t>Lưu ý:</w:t>
      </w:r>
    </w:p>
    <w:p w14:paraId="4FA7B729" w14:textId="77777777" w:rsidR="005347E3" w:rsidRPr="007F1B91" w:rsidRDefault="005347E3" w:rsidP="005347E3">
      <w:pPr>
        <w:numPr>
          <w:ilvl w:val="0"/>
          <w:numId w:val="8"/>
        </w:numPr>
        <w:tabs>
          <w:tab w:val="clear" w:pos="720"/>
          <w:tab w:val="num" w:pos="851"/>
        </w:tabs>
        <w:spacing w:before="120" w:after="120" w:line="240" w:lineRule="auto"/>
        <w:ind w:left="0" w:firstLine="567"/>
        <w:jc w:val="both"/>
        <w:rPr>
          <w:szCs w:val="28"/>
        </w:rPr>
      </w:pPr>
      <w:r w:rsidRPr="007F1B91">
        <w:rPr>
          <w:szCs w:val="28"/>
        </w:rPr>
        <w:t xml:space="preserve">Các giải chuyên đề </w:t>
      </w:r>
      <w:r>
        <w:rPr>
          <w:szCs w:val="28"/>
        </w:rPr>
        <w:t>không</w:t>
      </w:r>
      <w:r w:rsidRPr="007F1B91">
        <w:rPr>
          <w:szCs w:val="28"/>
        </w:rPr>
        <w:t xml:space="preserve"> trùng với giải chính</w:t>
      </w:r>
      <w:r>
        <w:rPr>
          <w:szCs w:val="28"/>
        </w:rPr>
        <w:t>.</w:t>
      </w:r>
    </w:p>
    <w:p w14:paraId="702A87F8" w14:textId="77777777" w:rsidR="005347E3" w:rsidRDefault="005347E3" w:rsidP="005347E3">
      <w:pPr>
        <w:numPr>
          <w:ilvl w:val="0"/>
          <w:numId w:val="8"/>
        </w:numPr>
        <w:tabs>
          <w:tab w:val="clear" w:pos="720"/>
          <w:tab w:val="num" w:pos="851"/>
        </w:tabs>
        <w:spacing w:before="120" w:after="120" w:line="240" w:lineRule="auto"/>
        <w:ind w:left="0" w:firstLine="567"/>
        <w:jc w:val="both"/>
        <w:rPr>
          <w:szCs w:val="28"/>
        </w:rPr>
      </w:pPr>
      <w:r w:rsidRPr="007F1B91">
        <w:rPr>
          <w:szCs w:val="28"/>
        </w:rPr>
        <w:t xml:space="preserve">Giá trị giải </w:t>
      </w:r>
      <w:r>
        <w:rPr>
          <w:szCs w:val="28"/>
        </w:rPr>
        <w:t>chuyên đề</w:t>
      </w:r>
      <w:r w:rsidRPr="00CB11C9">
        <w:rPr>
          <w:szCs w:val="28"/>
        </w:rPr>
        <w:t>: mỗi giải 0</w:t>
      </w:r>
      <w:r>
        <w:rPr>
          <w:szCs w:val="28"/>
        </w:rPr>
        <w:t>3</w:t>
      </w:r>
      <w:r w:rsidRPr="00CB11C9">
        <w:rPr>
          <w:szCs w:val="28"/>
        </w:rPr>
        <w:t xml:space="preserve"> triệu đồng</w:t>
      </w:r>
      <w:r>
        <w:rPr>
          <w:szCs w:val="28"/>
        </w:rPr>
        <w:t>.</w:t>
      </w:r>
    </w:p>
    <w:p w14:paraId="2AAF1A66" w14:textId="77777777" w:rsidR="005347E3" w:rsidRPr="00C247C2" w:rsidRDefault="005347E3" w:rsidP="005347E3">
      <w:pPr>
        <w:spacing w:before="120" w:after="120" w:line="240" w:lineRule="auto"/>
        <w:ind w:firstLine="567"/>
        <w:jc w:val="both"/>
        <w:rPr>
          <w:b/>
          <w:bCs/>
          <w:szCs w:val="28"/>
        </w:rPr>
      </w:pPr>
      <w:r w:rsidRPr="00C247C2">
        <w:rPr>
          <w:szCs w:val="28"/>
        </w:rPr>
        <w:t>Ngoài giá trị giải thưởng như ở trên, Công đoàn Điện lực Việt Nam sẽ trao tặng biểu trưng cho các cá nhân đạt giải nhằm ghi nhận thành tích, góp phần lan tỏa giá trị văn hóa EVN trong toàn Tập đoàn.</w:t>
      </w:r>
    </w:p>
    <w:p w14:paraId="1A9484B6" w14:textId="3AA92D4A" w:rsidR="005347E3" w:rsidRPr="007F1B91" w:rsidRDefault="008F3E40" w:rsidP="005347E3">
      <w:pPr>
        <w:tabs>
          <w:tab w:val="left" w:pos="851"/>
        </w:tabs>
        <w:spacing w:before="120" w:after="120" w:line="240" w:lineRule="auto"/>
        <w:ind w:firstLine="567"/>
        <w:jc w:val="both"/>
        <w:rPr>
          <w:b/>
          <w:bCs/>
          <w:i/>
          <w:iCs/>
          <w:szCs w:val="28"/>
        </w:rPr>
      </w:pPr>
      <w:r>
        <w:rPr>
          <w:b/>
          <w:bCs/>
          <w:i/>
          <w:iCs/>
          <w:szCs w:val="28"/>
        </w:rPr>
        <w:t>c</w:t>
      </w:r>
      <w:r w:rsidR="005347E3">
        <w:rPr>
          <w:b/>
          <w:bCs/>
          <w:i/>
          <w:iCs/>
          <w:szCs w:val="28"/>
        </w:rPr>
        <w:t xml:space="preserve">) </w:t>
      </w:r>
      <w:r w:rsidR="005347E3" w:rsidRPr="007F1B91">
        <w:rPr>
          <w:b/>
          <w:bCs/>
          <w:i/>
          <w:iCs/>
          <w:szCs w:val="28"/>
        </w:rPr>
        <w:t>Giải tập thể (</w:t>
      </w:r>
      <w:r>
        <w:rPr>
          <w:b/>
          <w:bCs/>
          <w:i/>
          <w:iCs/>
          <w:szCs w:val="28"/>
        </w:rPr>
        <w:t>dành cho</w:t>
      </w:r>
      <w:r w:rsidR="005347E3" w:rsidRPr="007F1B91">
        <w:rPr>
          <w:b/>
          <w:bCs/>
          <w:i/>
          <w:iCs/>
          <w:szCs w:val="28"/>
        </w:rPr>
        <w:t xml:space="preserve"> đơn vị)</w:t>
      </w:r>
    </w:p>
    <w:p w14:paraId="4EB402CC" w14:textId="0BDD6619" w:rsidR="005347E3" w:rsidRPr="00905579" w:rsidRDefault="005347E3" w:rsidP="005347E3">
      <w:pPr>
        <w:numPr>
          <w:ilvl w:val="0"/>
          <w:numId w:val="10"/>
        </w:numPr>
        <w:tabs>
          <w:tab w:val="clear" w:pos="720"/>
          <w:tab w:val="left" w:pos="851"/>
        </w:tabs>
        <w:spacing w:before="120" w:after="120" w:line="240" w:lineRule="auto"/>
        <w:ind w:left="0" w:firstLine="567"/>
        <w:jc w:val="both"/>
        <w:rPr>
          <w:szCs w:val="28"/>
        </w:rPr>
      </w:pPr>
      <w:r w:rsidRPr="00905579">
        <w:rPr>
          <w:szCs w:val="28"/>
        </w:rPr>
        <w:t>05 Giải tập thể</w:t>
      </w:r>
      <w:r w:rsidR="00402FB2">
        <w:rPr>
          <w:szCs w:val="28"/>
        </w:rPr>
        <w:t>.</w:t>
      </w:r>
    </w:p>
    <w:p w14:paraId="1DE887A0" w14:textId="47A288E0" w:rsidR="00EA475B" w:rsidRDefault="00B82710" w:rsidP="00B82710">
      <w:pPr>
        <w:pStyle w:val="ListParagraph"/>
        <w:tabs>
          <w:tab w:val="left" w:leader="dot" w:pos="993"/>
          <w:tab w:val="left" w:leader="dot" w:pos="8789"/>
        </w:tabs>
        <w:adjustRightInd w:val="0"/>
        <w:snapToGrid w:val="0"/>
        <w:spacing w:before="120" w:after="120" w:line="240" w:lineRule="auto"/>
        <w:contextualSpacing w:val="0"/>
        <w:jc w:val="both"/>
        <w:rPr>
          <w:szCs w:val="28"/>
        </w:rPr>
      </w:pPr>
      <w:r>
        <w:rPr>
          <w:szCs w:val="28"/>
        </w:rPr>
        <w:t xml:space="preserve">- </w:t>
      </w:r>
      <w:r w:rsidR="005347E3">
        <w:rPr>
          <w:szCs w:val="28"/>
        </w:rPr>
        <w:t>Giá trị giải tập thể: mỗi giải 05 triệu đồng</w:t>
      </w:r>
      <w:r w:rsidR="00402FB2">
        <w:rPr>
          <w:szCs w:val="28"/>
        </w:rPr>
        <w:t>.</w:t>
      </w:r>
    </w:p>
    <w:p w14:paraId="726F2EA9" w14:textId="13757436" w:rsidR="000E2367" w:rsidRPr="00C35177" w:rsidRDefault="000E2367" w:rsidP="00C35177">
      <w:pPr>
        <w:tabs>
          <w:tab w:val="left" w:pos="851"/>
        </w:tabs>
        <w:spacing w:before="120" w:after="120" w:line="240" w:lineRule="auto"/>
        <w:ind w:firstLine="567"/>
        <w:jc w:val="both"/>
        <w:rPr>
          <w:rFonts w:cs="Times New Roman"/>
          <w:i/>
          <w:iCs/>
          <w:szCs w:val="28"/>
        </w:rPr>
      </w:pPr>
      <w:r w:rsidRPr="00C35177">
        <w:rPr>
          <w:rFonts w:cs="Times New Roman"/>
          <w:i/>
          <w:iCs/>
          <w:szCs w:val="28"/>
        </w:rPr>
        <w:t>Lưu ý: giá trị giải thưởng đã bao gồm thuế thu nhập cá nhân theo quy định. Thuế thu nhập cá nhân sẽ được EVN khấu trừ tại nguồn.</w:t>
      </w:r>
    </w:p>
    <w:p w14:paraId="4536AC68" w14:textId="435BD814" w:rsidR="000E2367" w:rsidRPr="00C35177" w:rsidRDefault="000E2367" w:rsidP="00A601A3">
      <w:pPr>
        <w:pStyle w:val="ListParagraph"/>
        <w:numPr>
          <w:ilvl w:val="0"/>
          <w:numId w:val="17"/>
        </w:numPr>
        <w:tabs>
          <w:tab w:val="left" w:pos="851"/>
        </w:tabs>
        <w:spacing w:before="120" w:after="120" w:line="240" w:lineRule="auto"/>
        <w:ind w:left="0" w:firstLine="567"/>
        <w:contextualSpacing w:val="0"/>
        <w:jc w:val="both"/>
        <w:rPr>
          <w:rFonts w:cs="Times New Roman"/>
          <w:b/>
          <w:bCs/>
          <w:szCs w:val="28"/>
        </w:rPr>
      </w:pPr>
      <w:r w:rsidRPr="00C35177">
        <w:rPr>
          <w:rFonts w:cs="Times New Roman"/>
          <w:b/>
          <w:bCs/>
          <w:szCs w:val="28"/>
        </w:rPr>
        <w:t>Tổ chức thực hiện</w:t>
      </w:r>
    </w:p>
    <w:p w14:paraId="19127B69" w14:textId="7D7F7124" w:rsidR="00CA4F6A" w:rsidRPr="0094001E" w:rsidRDefault="00CA4F6A" w:rsidP="0094001E">
      <w:pPr>
        <w:pStyle w:val="ListParagraph"/>
        <w:numPr>
          <w:ilvl w:val="0"/>
          <w:numId w:val="3"/>
        </w:numPr>
        <w:tabs>
          <w:tab w:val="left" w:pos="851"/>
          <w:tab w:val="left" w:pos="1134"/>
        </w:tabs>
        <w:spacing w:before="120" w:after="120" w:line="240" w:lineRule="auto"/>
        <w:ind w:left="0" w:firstLine="567"/>
        <w:contextualSpacing w:val="0"/>
        <w:jc w:val="both"/>
        <w:rPr>
          <w:rFonts w:cs="Times New Roman"/>
          <w:szCs w:val="28"/>
        </w:rPr>
      </w:pPr>
      <w:r w:rsidRPr="003406D0">
        <w:rPr>
          <w:rFonts w:cs="Times New Roman"/>
          <w:szCs w:val="28"/>
        </w:rPr>
        <w:t xml:space="preserve">Công đoàn ĐLVN </w:t>
      </w:r>
      <w:r w:rsidR="00453355">
        <w:rPr>
          <w:rFonts w:cs="Times New Roman"/>
          <w:szCs w:val="28"/>
        </w:rPr>
        <w:t>thông báo Vòng 2</w:t>
      </w:r>
      <w:r w:rsidRPr="003406D0">
        <w:rPr>
          <w:rFonts w:cs="Times New Roman"/>
          <w:szCs w:val="28"/>
        </w:rPr>
        <w:t xml:space="preserve"> cuộc thi “Hiểu</w:t>
      </w:r>
      <w:r w:rsidR="0094001E">
        <w:rPr>
          <w:rFonts w:cs="Times New Roman"/>
          <w:szCs w:val="28"/>
        </w:rPr>
        <w:t xml:space="preserve"> </w:t>
      </w:r>
      <w:r w:rsidRPr="0094001E">
        <w:rPr>
          <w:rFonts w:cs="Times New Roman"/>
          <w:szCs w:val="28"/>
        </w:rPr>
        <w:t>đồng nghiệp - Hiểu EVN” trên các kênh thông tin của Công đoàn ĐLVN</w:t>
      </w:r>
      <w:r w:rsidR="0040373A" w:rsidRPr="0094001E">
        <w:rPr>
          <w:rFonts w:cs="Times New Roman"/>
          <w:szCs w:val="28"/>
        </w:rPr>
        <w:t xml:space="preserve"> và </w:t>
      </w:r>
      <w:r w:rsidR="003406D0" w:rsidRPr="0094001E">
        <w:rPr>
          <w:rFonts w:cs="Times New Roman"/>
          <w:szCs w:val="28"/>
        </w:rPr>
        <w:t xml:space="preserve">tham gia </w:t>
      </w:r>
      <w:r w:rsidR="0040373A" w:rsidRPr="0094001E">
        <w:rPr>
          <w:rFonts w:cs="Times New Roman"/>
          <w:szCs w:val="28"/>
        </w:rPr>
        <w:t>khen thưởng cho các tập thể, cá nhân có thành tích xuất sắc trong phong trào thi đua theo thẩm quyền.</w:t>
      </w:r>
    </w:p>
    <w:p w14:paraId="6989A889" w14:textId="562EAFE0" w:rsidR="00CA4F6A" w:rsidRPr="00CA749D" w:rsidRDefault="003406D0" w:rsidP="00B867DA">
      <w:pPr>
        <w:pStyle w:val="ListParagraph"/>
        <w:numPr>
          <w:ilvl w:val="0"/>
          <w:numId w:val="2"/>
        </w:numPr>
        <w:tabs>
          <w:tab w:val="left" w:pos="851"/>
          <w:tab w:val="left" w:pos="1134"/>
        </w:tabs>
        <w:spacing w:before="120" w:after="120" w:line="240" w:lineRule="auto"/>
        <w:ind w:left="0" w:firstLine="567"/>
        <w:contextualSpacing w:val="0"/>
        <w:jc w:val="both"/>
        <w:rPr>
          <w:rFonts w:cs="Times New Roman"/>
          <w:szCs w:val="28"/>
        </w:rPr>
      </w:pPr>
      <w:r w:rsidRPr="00CA749D">
        <w:rPr>
          <w:rFonts w:cs="Times New Roman"/>
          <w:szCs w:val="28"/>
        </w:rPr>
        <w:lastRenderedPageBreak/>
        <w:t>C</w:t>
      </w:r>
      <w:r w:rsidR="000E2367" w:rsidRPr="00CA749D">
        <w:rPr>
          <w:rFonts w:cs="Times New Roman"/>
          <w:szCs w:val="28"/>
        </w:rPr>
        <w:t>ác Tổng công ty/ đơn vị</w:t>
      </w:r>
      <w:r w:rsidR="00CA749D" w:rsidRPr="00CA749D">
        <w:rPr>
          <w:rFonts w:cs="Times New Roman"/>
          <w:szCs w:val="28"/>
        </w:rPr>
        <w:t xml:space="preserve"> </w:t>
      </w:r>
      <w:r w:rsidR="00CA749D">
        <w:rPr>
          <w:rFonts w:cs="Times New Roman"/>
          <w:szCs w:val="28"/>
        </w:rPr>
        <w:t>t</w:t>
      </w:r>
      <w:r w:rsidR="000E2367" w:rsidRPr="00CA749D">
        <w:rPr>
          <w:rFonts w:cs="Times New Roman"/>
          <w:szCs w:val="28"/>
        </w:rPr>
        <w:t xml:space="preserve">ruyền thông về </w:t>
      </w:r>
      <w:r w:rsidR="00453355" w:rsidRPr="00CA749D">
        <w:rPr>
          <w:rFonts w:cs="Times New Roman"/>
          <w:szCs w:val="28"/>
        </w:rPr>
        <w:t xml:space="preserve">Vòng 2 </w:t>
      </w:r>
      <w:r w:rsidR="000E2367" w:rsidRPr="00CA749D">
        <w:rPr>
          <w:rFonts w:cs="Times New Roman"/>
          <w:szCs w:val="28"/>
        </w:rPr>
        <w:t>cuộc thi</w:t>
      </w:r>
      <w:r w:rsidR="00C247C2" w:rsidRPr="00CA749D">
        <w:rPr>
          <w:rFonts w:cs="Times New Roman"/>
          <w:szCs w:val="28"/>
        </w:rPr>
        <w:t xml:space="preserve">, </w:t>
      </w:r>
      <w:r w:rsidR="00DD7F59" w:rsidRPr="00CA749D">
        <w:rPr>
          <w:rFonts w:cs="Times New Roman"/>
          <w:szCs w:val="28"/>
        </w:rPr>
        <w:t xml:space="preserve">tổng hợp và gửi danh sách </w:t>
      </w:r>
      <w:r w:rsidR="00C247C2" w:rsidRPr="00CA749D">
        <w:rPr>
          <w:rFonts w:cs="Times New Roman"/>
          <w:szCs w:val="28"/>
        </w:rPr>
        <w:t>người dự thi của đơn vị mình</w:t>
      </w:r>
      <w:r w:rsidR="00DD7F59" w:rsidRPr="00CA749D">
        <w:rPr>
          <w:rFonts w:cs="Times New Roman"/>
          <w:szCs w:val="28"/>
        </w:rPr>
        <w:t xml:space="preserve"> về EVN</w:t>
      </w:r>
      <w:r w:rsidR="00D80755" w:rsidRPr="00CA749D">
        <w:rPr>
          <w:rFonts w:cs="Times New Roman"/>
          <w:szCs w:val="28"/>
        </w:rPr>
        <w:t xml:space="preserve"> trước ngày 10/5/2026</w:t>
      </w:r>
      <w:r w:rsidR="00EB2A1B" w:rsidRPr="00CA749D">
        <w:rPr>
          <w:rFonts w:cs="Times New Roman"/>
          <w:szCs w:val="28"/>
        </w:rPr>
        <w:t>, đồng thời đăng ký danh sách người dự thi trên hệ thống HRMS.</w:t>
      </w:r>
      <w:r w:rsidR="00CA4F6A" w:rsidRPr="00CA749D">
        <w:rPr>
          <w:rFonts w:cs="Times New Roman"/>
          <w:szCs w:val="28"/>
        </w:rPr>
        <w:t xml:space="preserve"> </w:t>
      </w:r>
    </w:p>
    <w:p w14:paraId="5A3F9A7C" w14:textId="6A3AA78A" w:rsidR="007F0C66" w:rsidRPr="001C3946" w:rsidRDefault="007F0C66" w:rsidP="007F0C66">
      <w:pPr>
        <w:pStyle w:val="ListParagraph"/>
        <w:numPr>
          <w:ilvl w:val="0"/>
          <w:numId w:val="6"/>
        </w:numPr>
        <w:tabs>
          <w:tab w:val="left" w:pos="851"/>
        </w:tabs>
        <w:spacing w:before="120" w:after="120" w:line="240" w:lineRule="auto"/>
        <w:ind w:left="0" w:firstLine="567"/>
        <w:contextualSpacing w:val="0"/>
        <w:jc w:val="both"/>
        <w:rPr>
          <w:szCs w:val="28"/>
        </w:rPr>
      </w:pPr>
      <w:r>
        <w:rPr>
          <w:szCs w:val="28"/>
        </w:rPr>
        <w:t>Người dự thi gửi bài dự thi</w:t>
      </w:r>
      <w:r w:rsidR="002C720E">
        <w:rPr>
          <w:szCs w:val="28"/>
        </w:rPr>
        <w:t xml:space="preserve"> (định dạng pdf)</w:t>
      </w:r>
      <w:r>
        <w:rPr>
          <w:szCs w:val="28"/>
        </w:rPr>
        <w:t xml:space="preserve"> theo </w:t>
      </w:r>
      <w:hyperlink r:id="rId9" w:history="1">
        <w:r w:rsidRPr="007E32B5">
          <w:rPr>
            <w:rStyle w:val="Hyperlink"/>
            <w:i/>
            <w:iCs/>
            <w:szCs w:val="28"/>
          </w:rPr>
          <w:t>đường dẫn</w:t>
        </w:r>
      </w:hyperlink>
      <w:r>
        <w:rPr>
          <w:szCs w:val="28"/>
        </w:rPr>
        <w:t xml:space="preserve"> này, </w:t>
      </w:r>
      <w:r w:rsidR="007E32B5">
        <w:rPr>
          <w:szCs w:val="28"/>
        </w:rPr>
        <w:t xml:space="preserve">lưu ý </w:t>
      </w:r>
      <w:r>
        <w:rPr>
          <w:szCs w:val="28"/>
        </w:rPr>
        <w:t xml:space="preserve">tên file đặt theo cú pháp: </w:t>
      </w:r>
      <w:r w:rsidRPr="007E32B5">
        <w:rPr>
          <w:b/>
          <w:bCs/>
          <w:szCs w:val="28"/>
        </w:rPr>
        <w:t>tên đơn vị (viết tắt)</w:t>
      </w:r>
      <w:r w:rsidR="00D821DB">
        <w:rPr>
          <w:b/>
          <w:bCs/>
          <w:szCs w:val="28"/>
        </w:rPr>
        <w:t>_</w:t>
      </w:r>
      <w:r w:rsidRPr="007E32B5">
        <w:rPr>
          <w:b/>
          <w:bCs/>
          <w:szCs w:val="28"/>
        </w:rPr>
        <w:t>Họ và tên (viết đầy đủ)</w:t>
      </w:r>
      <w:r w:rsidR="002C720E">
        <w:rPr>
          <w:szCs w:val="28"/>
        </w:rPr>
        <w:t xml:space="preserve"> </w:t>
      </w:r>
      <w:r w:rsidR="002C720E" w:rsidRPr="007133AB">
        <w:rPr>
          <w:rFonts w:cs="Times New Roman"/>
          <w:b/>
          <w:bCs/>
          <w:szCs w:val="28"/>
        </w:rPr>
        <w:t>trước ngày 07/5/2026</w:t>
      </w:r>
      <w:r w:rsidR="002C720E">
        <w:rPr>
          <w:rFonts w:cs="Times New Roman"/>
          <w:b/>
          <w:bCs/>
          <w:szCs w:val="28"/>
        </w:rPr>
        <w:t>.</w:t>
      </w:r>
      <w:r w:rsidR="00CA749D">
        <w:rPr>
          <w:rFonts w:cs="Times New Roman"/>
          <w:b/>
          <w:bCs/>
          <w:szCs w:val="28"/>
        </w:rPr>
        <w:t xml:space="preserve"> </w:t>
      </w:r>
      <w:r w:rsidR="00CA749D" w:rsidRPr="001C3946">
        <w:rPr>
          <w:rFonts w:cs="Times New Roman"/>
          <w:szCs w:val="28"/>
        </w:rPr>
        <w:t>Quá thời hạn nêu trên sẽ không thể tải bài thi lên đường dẫn.</w:t>
      </w:r>
    </w:p>
    <w:p w14:paraId="4781D6B8" w14:textId="09BBBDAC" w:rsidR="00CA4F6A" w:rsidRPr="00C35177" w:rsidRDefault="00CA4F6A" w:rsidP="00AE15BA">
      <w:pPr>
        <w:pStyle w:val="ListParagraph"/>
        <w:numPr>
          <w:ilvl w:val="0"/>
          <w:numId w:val="2"/>
        </w:numPr>
        <w:tabs>
          <w:tab w:val="left" w:pos="851"/>
        </w:tabs>
        <w:spacing w:before="120" w:after="120" w:line="240" w:lineRule="auto"/>
        <w:ind w:left="0" w:firstLine="567"/>
        <w:contextualSpacing w:val="0"/>
        <w:jc w:val="both"/>
        <w:rPr>
          <w:rFonts w:cs="Times New Roman"/>
          <w:szCs w:val="28"/>
        </w:rPr>
      </w:pPr>
      <w:r w:rsidRPr="00C35177">
        <w:rPr>
          <w:rFonts w:cs="Times New Roman"/>
          <w:szCs w:val="28"/>
        </w:rPr>
        <w:t xml:space="preserve">EVNEIC phối hợp với Ban TTVHDN thực hiện truyền thông về </w:t>
      </w:r>
      <w:r w:rsidR="00FF2C1C">
        <w:rPr>
          <w:rFonts w:cs="Times New Roman"/>
          <w:szCs w:val="28"/>
        </w:rPr>
        <w:t>Vòng 2 c</w:t>
      </w:r>
      <w:r w:rsidRPr="00C35177">
        <w:rPr>
          <w:rFonts w:cs="Times New Roman"/>
          <w:szCs w:val="28"/>
        </w:rPr>
        <w:t>uộc thi</w:t>
      </w:r>
      <w:r w:rsidR="00FF2C1C">
        <w:rPr>
          <w:rFonts w:cs="Times New Roman"/>
          <w:szCs w:val="28"/>
        </w:rPr>
        <w:t xml:space="preserve"> này</w:t>
      </w:r>
      <w:r w:rsidRPr="00C35177">
        <w:rPr>
          <w:rFonts w:cs="Times New Roman"/>
          <w:szCs w:val="28"/>
        </w:rPr>
        <w:t>.</w:t>
      </w:r>
    </w:p>
    <w:p w14:paraId="6194A6BB" w14:textId="6B4C20FC" w:rsidR="000F3FBF" w:rsidRPr="00300CB9" w:rsidRDefault="00300CB9" w:rsidP="00C35177">
      <w:pPr>
        <w:spacing w:before="120" w:after="120" w:line="240" w:lineRule="auto"/>
        <w:ind w:firstLine="567"/>
        <w:jc w:val="both"/>
        <w:rPr>
          <w:rFonts w:eastAsia="Times New Roman" w:cs="Times New Roman"/>
          <w:szCs w:val="28"/>
        </w:rPr>
      </w:pPr>
      <w:r>
        <w:rPr>
          <w:spacing w:val="-2"/>
          <w:szCs w:val="28"/>
          <w:lang w:val="pt-BR"/>
        </w:rPr>
        <w:t xml:space="preserve">Tập đoàn thông báo để các </w:t>
      </w:r>
      <w:r w:rsidR="002D17A5">
        <w:rPr>
          <w:spacing w:val="-2"/>
          <w:szCs w:val="28"/>
          <w:lang w:val="pt-BR"/>
        </w:rPr>
        <w:t>đơn vị phối hợp thực hiện</w:t>
      </w:r>
      <w:r>
        <w:rPr>
          <w:spacing w:val="-2"/>
          <w:szCs w:val="28"/>
          <w:lang w:val="pt-BR"/>
        </w:rPr>
        <w:t>./.</w:t>
      </w:r>
    </w:p>
    <w:tbl>
      <w:tblPr>
        <w:tblW w:w="9106" w:type="dxa"/>
        <w:tblLayout w:type="fixed"/>
        <w:tblLook w:val="0000" w:firstRow="0" w:lastRow="0" w:firstColumn="0" w:lastColumn="0" w:noHBand="0" w:noVBand="0"/>
      </w:tblPr>
      <w:tblGrid>
        <w:gridCol w:w="4570"/>
        <w:gridCol w:w="4536"/>
      </w:tblGrid>
      <w:tr w:rsidR="000F3FBF" w:rsidRPr="000F3FBF" w14:paraId="476DD885" w14:textId="77777777" w:rsidTr="008A290E">
        <w:trPr>
          <w:trHeight w:val="364"/>
        </w:trPr>
        <w:tc>
          <w:tcPr>
            <w:tcW w:w="4570" w:type="dxa"/>
          </w:tcPr>
          <w:p w14:paraId="1ECD3977" w14:textId="77777777" w:rsidR="000F3FBF" w:rsidRPr="00801C47" w:rsidRDefault="000F3FBF" w:rsidP="005A0FC6">
            <w:pPr>
              <w:tabs>
                <w:tab w:val="left" w:leader="dot" w:pos="8789"/>
              </w:tabs>
              <w:spacing w:after="0" w:line="240" w:lineRule="auto"/>
              <w:rPr>
                <w:rFonts w:eastAsia="Times New Roman" w:cs="Times New Roman"/>
                <w:color w:val="000000"/>
                <w:sz w:val="24"/>
                <w:szCs w:val="28"/>
                <w:lang w:val="vi-VN"/>
              </w:rPr>
            </w:pPr>
            <w:r w:rsidRPr="00801C47">
              <w:rPr>
                <w:rFonts w:eastAsia="Times New Roman" w:cs="Times New Roman"/>
                <w:b/>
                <w:i/>
                <w:color w:val="000000"/>
                <w:sz w:val="24"/>
                <w:szCs w:val="28"/>
                <w:lang w:val="vi-VN"/>
              </w:rPr>
              <w:t>Nơi nhận:</w:t>
            </w:r>
          </w:p>
          <w:p w14:paraId="25999A75" w14:textId="0D65C630" w:rsidR="003F6FC6" w:rsidRDefault="003F6FC6" w:rsidP="005C01FC">
            <w:pPr>
              <w:tabs>
                <w:tab w:val="left" w:leader="dot" w:pos="8789"/>
              </w:tabs>
              <w:spacing w:after="0" w:line="240" w:lineRule="auto"/>
              <w:rPr>
                <w:rFonts w:eastAsia="Times New Roman" w:cs="Times New Roman"/>
                <w:color w:val="000000"/>
                <w:spacing w:val="-2"/>
                <w:sz w:val="22"/>
              </w:rPr>
            </w:pPr>
            <w:r>
              <w:rPr>
                <w:rFonts w:eastAsia="Times New Roman" w:cs="Times New Roman"/>
                <w:color w:val="000000"/>
                <w:spacing w:val="-2"/>
                <w:sz w:val="22"/>
              </w:rPr>
              <w:t>- Tổng giám đốc (để b/c);</w:t>
            </w:r>
          </w:p>
          <w:p w14:paraId="1301C8C3" w14:textId="26A62044" w:rsidR="00BD1E14" w:rsidRPr="00BD1E14" w:rsidRDefault="00BD1E14" w:rsidP="005C01FC">
            <w:pPr>
              <w:tabs>
                <w:tab w:val="left" w:leader="dot" w:pos="8789"/>
              </w:tabs>
              <w:spacing w:after="0" w:line="240" w:lineRule="auto"/>
              <w:rPr>
                <w:rFonts w:eastAsia="Times New Roman" w:cs="Times New Roman"/>
                <w:color w:val="000000"/>
                <w:spacing w:val="-2"/>
                <w:sz w:val="22"/>
              </w:rPr>
            </w:pPr>
            <w:r>
              <w:rPr>
                <w:rFonts w:eastAsia="Times New Roman" w:cs="Times New Roman"/>
                <w:color w:val="000000"/>
                <w:spacing w:val="-2"/>
                <w:sz w:val="22"/>
              </w:rPr>
              <w:t>- PTGĐ Ngô Sơn Hải</w:t>
            </w:r>
            <w:r w:rsidR="003F6FC6">
              <w:rPr>
                <w:rFonts w:eastAsia="Times New Roman" w:cs="Times New Roman"/>
                <w:color w:val="000000"/>
                <w:spacing w:val="-2"/>
                <w:sz w:val="22"/>
              </w:rPr>
              <w:t xml:space="preserve"> (để b/c)</w:t>
            </w:r>
            <w:r>
              <w:rPr>
                <w:rFonts w:eastAsia="Times New Roman" w:cs="Times New Roman"/>
                <w:color w:val="000000"/>
                <w:spacing w:val="-2"/>
                <w:sz w:val="22"/>
              </w:rPr>
              <w:t>;</w:t>
            </w:r>
          </w:p>
          <w:p w14:paraId="72E11EF2" w14:textId="78FAFFEE" w:rsidR="002D17A5" w:rsidRDefault="00F6482D" w:rsidP="005C01FC">
            <w:pPr>
              <w:tabs>
                <w:tab w:val="left" w:leader="dot" w:pos="8789"/>
              </w:tabs>
              <w:spacing w:after="0" w:line="240" w:lineRule="auto"/>
              <w:rPr>
                <w:rFonts w:eastAsia="Times New Roman" w:cs="Times New Roman"/>
                <w:color w:val="000000"/>
                <w:spacing w:val="-2"/>
                <w:sz w:val="22"/>
              </w:rPr>
            </w:pPr>
            <w:r>
              <w:rPr>
                <w:rFonts w:eastAsia="Times New Roman" w:cs="Times New Roman"/>
                <w:color w:val="000000"/>
                <w:spacing w:val="-2"/>
                <w:sz w:val="22"/>
              </w:rPr>
              <w:t xml:space="preserve">- </w:t>
            </w:r>
            <w:r w:rsidR="002D17A5">
              <w:rPr>
                <w:rFonts w:eastAsia="Times New Roman" w:cs="Times New Roman"/>
                <w:color w:val="000000"/>
                <w:spacing w:val="-2"/>
                <w:sz w:val="22"/>
              </w:rPr>
              <w:t>Công đoàn Điện lực Việt Nam;</w:t>
            </w:r>
          </w:p>
          <w:p w14:paraId="0AAFABDE" w14:textId="6B88F060" w:rsidR="00F6482D" w:rsidRDefault="002D17A5" w:rsidP="005C01FC">
            <w:pPr>
              <w:tabs>
                <w:tab w:val="left" w:leader="dot" w:pos="8789"/>
              </w:tabs>
              <w:spacing w:after="0" w:line="240" w:lineRule="auto"/>
              <w:rPr>
                <w:rFonts w:eastAsia="Times New Roman" w:cs="Times New Roman"/>
                <w:color w:val="000000"/>
                <w:spacing w:val="-2"/>
                <w:sz w:val="22"/>
              </w:rPr>
            </w:pPr>
            <w:r>
              <w:rPr>
                <w:rFonts w:eastAsia="Times New Roman" w:cs="Times New Roman"/>
                <w:color w:val="000000"/>
                <w:spacing w:val="-2"/>
                <w:sz w:val="22"/>
              </w:rPr>
              <w:t xml:space="preserve">- </w:t>
            </w:r>
            <w:r w:rsidR="00CA4F6A">
              <w:rPr>
                <w:rFonts w:eastAsia="Times New Roman" w:cs="Times New Roman"/>
                <w:color w:val="000000"/>
                <w:spacing w:val="-2"/>
                <w:sz w:val="22"/>
              </w:rPr>
              <w:t>Các Tổng công ty/ đơn vị</w:t>
            </w:r>
            <w:r>
              <w:rPr>
                <w:rFonts w:eastAsia="Times New Roman" w:cs="Times New Roman"/>
                <w:color w:val="000000"/>
                <w:spacing w:val="-2"/>
                <w:sz w:val="22"/>
              </w:rPr>
              <w:t>;</w:t>
            </w:r>
          </w:p>
          <w:p w14:paraId="087115A4" w14:textId="1E9D1162" w:rsidR="00B5274A" w:rsidRDefault="00B5274A" w:rsidP="005C01FC">
            <w:pPr>
              <w:tabs>
                <w:tab w:val="left" w:leader="dot" w:pos="8789"/>
              </w:tabs>
              <w:spacing w:after="0" w:line="240" w:lineRule="auto"/>
              <w:rPr>
                <w:rFonts w:eastAsia="Times New Roman" w:cs="Times New Roman"/>
                <w:color w:val="000000"/>
                <w:spacing w:val="-2"/>
                <w:sz w:val="22"/>
              </w:rPr>
            </w:pPr>
            <w:r>
              <w:rPr>
                <w:rFonts w:eastAsia="Times New Roman" w:cs="Times New Roman"/>
                <w:color w:val="000000"/>
                <w:spacing w:val="-2"/>
                <w:sz w:val="22"/>
              </w:rPr>
              <w:t>- Các Ban</w:t>
            </w:r>
            <w:r w:rsidR="00A607DA">
              <w:rPr>
                <w:rFonts w:eastAsia="Times New Roman" w:cs="Times New Roman"/>
                <w:color w:val="000000"/>
                <w:spacing w:val="-2"/>
                <w:sz w:val="22"/>
              </w:rPr>
              <w:t>/VP;</w:t>
            </w:r>
          </w:p>
          <w:p w14:paraId="35294332" w14:textId="50FEAC02" w:rsidR="00A607DA" w:rsidRDefault="00A607DA" w:rsidP="005C01FC">
            <w:pPr>
              <w:tabs>
                <w:tab w:val="left" w:leader="dot" w:pos="8789"/>
              </w:tabs>
              <w:spacing w:after="0" w:line="240" w:lineRule="auto"/>
              <w:rPr>
                <w:rFonts w:eastAsia="Times New Roman" w:cs="Times New Roman"/>
                <w:color w:val="000000"/>
                <w:spacing w:val="-2"/>
                <w:sz w:val="22"/>
              </w:rPr>
            </w:pPr>
            <w:r>
              <w:rPr>
                <w:rFonts w:eastAsia="Times New Roman" w:cs="Times New Roman"/>
                <w:color w:val="000000"/>
                <w:spacing w:val="-2"/>
                <w:sz w:val="22"/>
              </w:rPr>
              <w:t>- Các Ban tham mưu giúp việc Đảng ủy;</w:t>
            </w:r>
          </w:p>
          <w:p w14:paraId="375B3247" w14:textId="02143735" w:rsidR="000F3FBF" w:rsidRPr="00A5152E" w:rsidRDefault="00F6482D" w:rsidP="00CA4F6A">
            <w:pPr>
              <w:tabs>
                <w:tab w:val="left" w:leader="dot" w:pos="8789"/>
              </w:tabs>
              <w:spacing w:after="0" w:line="240" w:lineRule="auto"/>
              <w:rPr>
                <w:rFonts w:eastAsia="Times New Roman" w:cs="Times New Roman"/>
                <w:color w:val="000000"/>
                <w:szCs w:val="28"/>
                <w:lang w:val="vi-VN"/>
              </w:rPr>
            </w:pPr>
            <w:r>
              <w:rPr>
                <w:rFonts w:eastAsia="Times New Roman" w:cs="Times New Roman"/>
                <w:color w:val="000000"/>
                <w:spacing w:val="-2"/>
                <w:sz w:val="22"/>
              </w:rPr>
              <w:t xml:space="preserve">- </w:t>
            </w:r>
            <w:r w:rsidR="000F3FBF" w:rsidRPr="00A5152E">
              <w:rPr>
                <w:rFonts w:eastAsia="Times New Roman" w:cs="Times New Roman"/>
                <w:color w:val="000000"/>
                <w:spacing w:val="-2"/>
                <w:sz w:val="22"/>
                <w:lang w:val="vi-VN"/>
              </w:rPr>
              <w:t xml:space="preserve">Lưu: VT, </w:t>
            </w:r>
            <w:r w:rsidR="0084469D" w:rsidRPr="00A5152E">
              <w:rPr>
                <w:rFonts w:eastAsia="Times New Roman" w:cs="Times New Roman"/>
                <w:color w:val="000000"/>
                <w:spacing w:val="-2"/>
                <w:sz w:val="22"/>
                <w:lang w:val="vi-VN"/>
              </w:rPr>
              <w:t>TCNS</w:t>
            </w:r>
            <w:r w:rsidR="000F3FBF" w:rsidRPr="00A5152E">
              <w:rPr>
                <w:rFonts w:eastAsia="Times New Roman" w:cs="Times New Roman"/>
                <w:color w:val="000000"/>
                <w:spacing w:val="-2"/>
                <w:sz w:val="22"/>
                <w:lang w:val="vi-VN"/>
              </w:rPr>
              <w:t>.</w:t>
            </w:r>
          </w:p>
        </w:tc>
        <w:tc>
          <w:tcPr>
            <w:tcW w:w="4536" w:type="dxa"/>
          </w:tcPr>
          <w:p w14:paraId="1F559306" w14:textId="77777777" w:rsidR="007706C0" w:rsidRPr="00CD7573" w:rsidRDefault="007706C0" w:rsidP="00A35427">
            <w:pPr>
              <w:tabs>
                <w:tab w:val="left" w:pos="-1530"/>
              </w:tabs>
              <w:spacing w:after="0" w:line="240" w:lineRule="auto"/>
              <w:ind w:right="164"/>
              <w:jc w:val="center"/>
              <w:rPr>
                <w:b/>
                <w:szCs w:val="28"/>
                <w:lang w:val="vi-VN"/>
              </w:rPr>
            </w:pPr>
            <w:r w:rsidRPr="00CD7573">
              <w:rPr>
                <w:b/>
                <w:szCs w:val="28"/>
                <w:lang w:val="vi-VN"/>
              </w:rPr>
              <w:t>TL. TỔNG GIÁM ĐỐC</w:t>
            </w:r>
          </w:p>
          <w:p w14:paraId="30F608E6" w14:textId="74D8119B" w:rsidR="007706C0" w:rsidRDefault="007706C0" w:rsidP="00A35427">
            <w:pPr>
              <w:tabs>
                <w:tab w:val="left" w:pos="-1530"/>
              </w:tabs>
              <w:spacing w:after="0" w:line="240" w:lineRule="auto"/>
              <w:ind w:right="164"/>
              <w:jc w:val="center"/>
              <w:rPr>
                <w:b/>
                <w:szCs w:val="28"/>
                <w:lang w:val="vi-VN"/>
              </w:rPr>
            </w:pPr>
            <w:r w:rsidRPr="00CD7573">
              <w:rPr>
                <w:b/>
                <w:szCs w:val="28"/>
                <w:lang w:val="vi-VN"/>
              </w:rPr>
              <w:t>CHÁNH VĂN PHÒNG</w:t>
            </w:r>
          </w:p>
          <w:p w14:paraId="12050A5E" w14:textId="77777777" w:rsidR="00D04AF5" w:rsidRPr="00F6482D" w:rsidRDefault="00D04AF5" w:rsidP="00A35427">
            <w:pPr>
              <w:tabs>
                <w:tab w:val="left" w:pos="-1530"/>
              </w:tabs>
              <w:spacing w:after="0" w:line="240" w:lineRule="auto"/>
              <w:ind w:right="164"/>
              <w:jc w:val="center"/>
              <w:rPr>
                <w:b/>
                <w:szCs w:val="28"/>
                <w:lang w:val="vi-VN"/>
              </w:rPr>
            </w:pPr>
          </w:p>
          <w:p w14:paraId="0D1098C2" w14:textId="77777777" w:rsidR="007706C0" w:rsidRPr="00CD7573" w:rsidRDefault="007706C0" w:rsidP="00A35427">
            <w:pPr>
              <w:tabs>
                <w:tab w:val="left" w:pos="-1530"/>
              </w:tabs>
              <w:spacing w:after="0" w:line="240" w:lineRule="auto"/>
              <w:ind w:right="164"/>
              <w:jc w:val="center"/>
              <w:rPr>
                <w:b/>
                <w:szCs w:val="28"/>
                <w:lang w:val="vi-VN"/>
              </w:rPr>
            </w:pPr>
          </w:p>
          <w:p w14:paraId="50C0F52F" w14:textId="77777777" w:rsidR="007706C0" w:rsidRPr="00CD7573" w:rsidRDefault="007706C0" w:rsidP="00A35427">
            <w:pPr>
              <w:tabs>
                <w:tab w:val="left" w:pos="-1530"/>
              </w:tabs>
              <w:spacing w:after="0" w:line="240" w:lineRule="auto"/>
              <w:ind w:right="164"/>
              <w:jc w:val="center"/>
              <w:rPr>
                <w:b/>
                <w:szCs w:val="28"/>
                <w:lang w:val="vi-VN"/>
              </w:rPr>
            </w:pPr>
          </w:p>
          <w:p w14:paraId="158AFA72" w14:textId="77777777" w:rsidR="007706C0" w:rsidRDefault="007706C0" w:rsidP="00A35427">
            <w:pPr>
              <w:tabs>
                <w:tab w:val="left" w:pos="-1530"/>
              </w:tabs>
              <w:spacing w:after="0" w:line="240" w:lineRule="auto"/>
              <w:ind w:right="164"/>
              <w:jc w:val="center"/>
              <w:rPr>
                <w:b/>
                <w:szCs w:val="28"/>
              </w:rPr>
            </w:pPr>
          </w:p>
          <w:p w14:paraId="4227A3E0" w14:textId="77777777" w:rsidR="00CB15EA" w:rsidRPr="00CB15EA" w:rsidRDefault="00CB15EA" w:rsidP="00A35427">
            <w:pPr>
              <w:tabs>
                <w:tab w:val="left" w:pos="-1530"/>
              </w:tabs>
              <w:spacing w:after="0" w:line="240" w:lineRule="auto"/>
              <w:ind w:right="164"/>
              <w:jc w:val="center"/>
              <w:rPr>
                <w:b/>
                <w:szCs w:val="28"/>
              </w:rPr>
            </w:pPr>
          </w:p>
          <w:p w14:paraId="450E60BA" w14:textId="77777777" w:rsidR="007706C0" w:rsidRDefault="007706C0" w:rsidP="00A35427">
            <w:pPr>
              <w:tabs>
                <w:tab w:val="left" w:pos="-1530"/>
              </w:tabs>
              <w:spacing w:after="0" w:line="240" w:lineRule="auto"/>
              <w:ind w:right="164"/>
              <w:jc w:val="center"/>
              <w:rPr>
                <w:b/>
                <w:szCs w:val="28"/>
                <w:lang w:val="vi-VN"/>
              </w:rPr>
            </w:pPr>
          </w:p>
          <w:p w14:paraId="2825A669" w14:textId="4F88EFB7" w:rsidR="008B6B53" w:rsidRPr="000F3FBF" w:rsidRDefault="007706C0" w:rsidP="00A35427">
            <w:pPr>
              <w:tabs>
                <w:tab w:val="left" w:leader="dot" w:pos="8789"/>
              </w:tabs>
              <w:spacing w:after="0" w:line="240" w:lineRule="auto"/>
              <w:jc w:val="center"/>
              <w:rPr>
                <w:rFonts w:eastAsia="Times New Roman" w:cs="Times New Roman"/>
                <w:b/>
                <w:color w:val="000000"/>
                <w:szCs w:val="26"/>
              </w:rPr>
            </w:pPr>
            <w:r>
              <w:rPr>
                <w:b/>
                <w:szCs w:val="26"/>
              </w:rPr>
              <w:t>Bùi Công Luận</w:t>
            </w:r>
          </w:p>
        </w:tc>
      </w:tr>
    </w:tbl>
    <w:p w14:paraId="45650E94" w14:textId="58BC6EC0" w:rsidR="00C74ACA" w:rsidRDefault="00C35177" w:rsidP="00C35177">
      <w:pPr>
        <w:tabs>
          <w:tab w:val="left" w:pos="2970"/>
          <w:tab w:val="center" w:pos="4702"/>
        </w:tabs>
        <w:spacing w:before="120" w:after="120" w:line="312" w:lineRule="auto"/>
        <w:contextualSpacing/>
        <w:rPr>
          <w:rFonts w:eastAsia="Times New Roman" w:cs="Times New Roman"/>
          <w:b/>
          <w:sz w:val="27"/>
          <w:szCs w:val="27"/>
          <w:lang w:eastAsia="en-GB"/>
        </w:rPr>
      </w:pPr>
      <w:r>
        <w:rPr>
          <w:b/>
          <w:bCs/>
          <w:color w:val="000000" w:themeColor="text1"/>
          <w:szCs w:val="28"/>
        </w:rPr>
        <w:tab/>
      </w:r>
    </w:p>
    <w:sectPr w:rsidR="00C74ACA" w:rsidSect="00CB15EA">
      <w:headerReference w:type="default" r:id="rId10"/>
      <w:pgSz w:w="12240" w:h="15840"/>
      <w:pgMar w:top="993" w:right="1134" w:bottom="709"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CC01" w14:textId="77777777" w:rsidR="00804896" w:rsidRDefault="00804896" w:rsidP="005725CA">
      <w:pPr>
        <w:spacing w:after="0" w:line="240" w:lineRule="auto"/>
      </w:pPr>
      <w:r>
        <w:separator/>
      </w:r>
    </w:p>
  </w:endnote>
  <w:endnote w:type="continuationSeparator" w:id="0">
    <w:p w14:paraId="2E08FB51" w14:textId="77777777" w:rsidR="00804896" w:rsidRDefault="00804896" w:rsidP="0057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ogle Sans Text">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EC45" w14:textId="77777777" w:rsidR="00804896" w:rsidRDefault="00804896" w:rsidP="005725CA">
      <w:pPr>
        <w:spacing w:after="0" w:line="240" w:lineRule="auto"/>
      </w:pPr>
      <w:r>
        <w:separator/>
      </w:r>
    </w:p>
  </w:footnote>
  <w:footnote w:type="continuationSeparator" w:id="0">
    <w:p w14:paraId="52F9C937" w14:textId="77777777" w:rsidR="00804896" w:rsidRDefault="00804896" w:rsidP="0057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488179"/>
      <w:docPartObj>
        <w:docPartGallery w:val="Page Numbers (Top of Page)"/>
        <w:docPartUnique/>
      </w:docPartObj>
    </w:sdtPr>
    <w:sdtEndPr>
      <w:rPr>
        <w:noProof/>
        <w:sz w:val="26"/>
        <w:szCs w:val="26"/>
      </w:rPr>
    </w:sdtEndPr>
    <w:sdtContent>
      <w:p w14:paraId="078055CC" w14:textId="5D90D87B" w:rsidR="005725CA" w:rsidRPr="005725CA" w:rsidRDefault="005725CA">
        <w:pPr>
          <w:pStyle w:val="Header"/>
          <w:jc w:val="center"/>
          <w:rPr>
            <w:sz w:val="26"/>
            <w:szCs w:val="26"/>
          </w:rPr>
        </w:pPr>
        <w:r w:rsidRPr="005725CA">
          <w:rPr>
            <w:sz w:val="26"/>
            <w:szCs w:val="26"/>
          </w:rPr>
          <w:fldChar w:fldCharType="begin"/>
        </w:r>
        <w:r w:rsidRPr="005725CA">
          <w:rPr>
            <w:sz w:val="26"/>
            <w:szCs w:val="26"/>
          </w:rPr>
          <w:instrText xml:space="preserve"> PAGE   \* MERGEFORMAT </w:instrText>
        </w:r>
        <w:r w:rsidRPr="005725CA">
          <w:rPr>
            <w:sz w:val="26"/>
            <w:szCs w:val="26"/>
          </w:rPr>
          <w:fldChar w:fldCharType="separate"/>
        </w:r>
        <w:r w:rsidRPr="005725CA">
          <w:rPr>
            <w:noProof/>
            <w:sz w:val="26"/>
            <w:szCs w:val="26"/>
          </w:rPr>
          <w:t>2</w:t>
        </w:r>
        <w:r w:rsidRPr="005725CA">
          <w:rPr>
            <w:noProof/>
            <w:sz w:val="26"/>
            <w:szCs w:val="26"/>
          </w:rPr>
          <w:fldChar w:fldCharType="end"/>
        </w:r>
      </w:p>
    </w:sdtContent>
  </w:sdt>
  <w:p w14:paraId="6EC8CD0A" w14:textId="77777777" w:rsidR="005725CA" w:rsidRDefault="00572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F05"/>
    <w:multiLevelType w:val="hybridMultilevel"/>
    <w:tmpl w:val="49FA5164"/>
    <w:lvl w:ilvl="0" w:tplc="E7AC5206">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CA430F"/>
    <w:multiLevelType w:val="hybridMultilevel"/>
    <w:tmpl w:val="CC428E70"/>
    <w:lvl w:ilvl="0" w:tplc="1766EABC">
      <w:start w:val="7"/>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B416AE6"/>
    <w:multiLevelType w:val="hybridMultilevel"/>
    <w:tmpl w:val="AA065DF2"/>
    <w:lvl w:ilvl="0" w:tplc="026079A6">
      <w:start w:val="3"/>
      <w:numFmt w:val="bullet"/>
      <w:lvlText w:val="-"/>
      <w:lvlJc w:val="left"/>
      <w:pPr>
        <w:ind w:left="1287" w:hanging="360"/>
      </w:pPr>
      <w:rPr>
        <w:rFonts w:ascii="Times New Roman" w:eastAsia="Google Sans Text"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F181BFA"/>
    <w:multiLevelType w:val="hybridMultilevel"/>
    <w:tmpl w:val="445039DE"/>
    <w:lvl w:ilvl="0" w:tplc="A36E459E">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468639B"/>
    <w:multiLevelType w:val="hybridMultilevel"/>
    <w:tmpl w:val="E6C6C3B6"/>
    <w:lvl w:ilvl="0" w:tplc="A36E459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D8323FE"/>
    <w:multiLevelType w:val="hybridMultilevel"/>
    <w:tmpl w:val="0712A854"/>
    <w:lvl w:ilvl="0" w:tplc="A36E459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636C68"/>
    <w:multiLevelType w:val="hybridMultilevel"/>
    <w:tmpl w:val="5106D4DC"/>
    <w:lvl w:ilvl="0" w:tplc="AAA638A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3772C55"/>
    <w:multiLevelType w:val="hybridMultilevel"/>
    <w:tmpl w:val="67188762"/>
    <w:lvl w:ilvl="0" w:tplc="20F26D1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9BD519E"/>
    <w:multiLevelType w:val="hybridMultilevel"/>
    <w:tmpl w:val="E784400E"/>
    <w:lvl w:ilvl="0" w:tplc="04C08D0C">
      <w:numFmt w:val="bullet"/>
      <w:lvlText w:val="+"/>
      <w:lvlJc w:val="left"/>
      <w:pPr>
        <w:ind w:left="1287" w:hanging="360"/>
      </w:pPr>
      <w:rPr>
        <w:rFonts w:ascii="Times New Roman" w:eastAsiaTheme="minorHAnsi"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3C2D3CE5"/>
    <w:multiLevelType w:val="hybridMultilevel"/>
    <w:tmpl w:val="109C7390"/>
    <w:lvl w:ilvl="0" w:tplc="CB40FE8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90570E"/>
    <w:multiLevelType w:val="hybridMultilevel"/>
    <w:tmpl w:val="F9ACBE54"/>
    <w:lvl w:ilvl="0" w:tplc="A36E459E">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3FCE0E19"/>
    <w:multiLevelType w:val="multilevel"/>
    <w:tmpl w:val="AD7AB83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367F9"/>
    <w:multiLevelType w:val="multilevel"/>
    <w:tmpl w:val="973E8EE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9B576C"/>
    <w:multiLevelType w:val="hybridMultilevel"/>
    <w:tmpl w:val="ECF41618"/>
    <w:lvl w:ilvl="0" w:tplc="E250B72E">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F3C50C9"/>
    <w:multiLevelType w:val="hybridMultilevel"/>
    <w:tmpl w:val="E342064A"/>
    <w:lvl w:ilvl="0" w:tplc="20F26D1C">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1BD57F6"/>
    <w:multiLevelType w:val="hybridMultilevel"/>
    <w:tmpl w:val="3FE8333C"/>
    <w:lvl w:ilvl="0" w:tplc="471A1D7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4531A31"/>
    <w:multiLevelType w:val="hybridMultilevel"/>
    <w:tmpl w:val="167A999C"/>
    <w:lvl w:ilvl="0" w:tplc="A36E459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724987295">
    <w:abstractNumId w:val="13"/>
  </w:num>
  <w:num w:numId="2" w16cid:durableId="1135025570">
    <w:abstractNumId w:val="2"/>
  </w:num>
  <w:num w:numId="3" w16cid:durableId="380397657">
    <w:abstractNumId w:val="0"/>
  </w:num>
  <w:num w:numId="4" w16cid:durableId="225384269">
    <w:abstractNumId w:val="7"/>
  </w:num>
  <w:num w:numId="5" w16cid:durableId="2010520556">
    <w:abstractNumId w:val="9"/>
  </w:num>
  <w:num w:numId="6" w16cid:durableId="1066149705">
    <w:abstractNumId w:val="16"/>
  </w:num>
  <w:num w:numId="7" w16cid:durableId="1099178673">
    <w:abstractNumId w:val="4"/>
  </w:num>
  <w:num w:numId="8" w16cid:durableId="376394285">
    <w:abstractNumId w:val="12"/>
  </w:num>
  <w:num w:numId="9" w16cid:durableId="1820228689">
    <w:abstractNumId w:val="8"/>
  </w:num>
  <w:num w:numId="10" w16cid:durableId="316886616">
    <w:abstractNumId w:val="11"/>
  </w:num>
  <w:num w:numId="11" w16cid:durableId="477652530">
    <w:abstractNumId w:val="6"/>
  </w:num>
  <w:num w:numId="12" w16cid:durableId="20711304">
    <w:abstractNumId w:val="1"/>
  </w:num>
  <w:num w:numId="13" w16cid:durableId="1048340074">
    <w:abstractNumId w:val="5"/>
  </w:num>
  <w:num w:numId="14" w16cid:durableId="467556618">
    <w:abstractNumId w:val="15"/>
  </w:num>
  <w:num w:numId="15" w16cid:durableId="1832090645">
    <w:abstractNumId w:val="10"/>
  </w:num>
  <w:num w:numId="16" w16cid:durableId="1874490009">
    <w:abstractNumId w:val="3"/>
  </w:num>
  <w:num w:numId="17" w16cid:durableId="70729202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DD"/>
    <w:rsid w:val="0000382D"/>
    <w:rsid w:val="00010E21"/>
    <w:rsid w:val="000113A2"/>
    <w:rsid w:val="00017003"/>
    <w:rsid w:val="000170C7"/>
    <w:rsid w:val="0002086B"/>
    <w:rsid w:val="0002377D"/>
    <w:rsid w:val="0002576F"/>
    <w:rsid w:val="00032A3F"/>
    <w:rsid w:val="00034C50"/>
    <w:rsid w:val="00037AA4"/>
    <w:rsid w:val="00042660"/>
    <w:rsid w:val="000519D8"/>
    <w:rsid w:val="00053E11"/>
    <w:rsid w:val="000543CD"/>
    <w:rsid w:val="000568EF"/>
    <w:rsid w:val="00063E74"/>
    <w:rsid w:val="00064EA1"/>
    <w:rsid w:val="00065D9A"/>
    <w:rsid w:val="00066A94"/>
    <w:rsid w:val="00073EEF"/>
    <w:rsid w:val="00077E0B"/>
    <w:rsid w:val="00091BFB"/>
    <w:rsid w:val="0009353A"/>
    <w:rsid w:val="000A4802"/>
    <w:rsid w:val="000A6148"/>
    <w:rsid w:val="000A79E9"/>
    <w:rsid w:val="000B1EAC"/>
    <w:rsid w:val="000B3AA4"/>
    <w:rsid w:val="000B472B"/>
    <w:rsid w:val="000B4ED9"/>
    <w:rsid w:val="000C2EA1"/>
    <w:rsid w:val="000C354A"/>
    <w:rsid w:val="000C36E9"/>
    <w:rsid w:val="000C50F5"/>
    <w:rsid w:val="000D036B"/>
    <w:rsid w:val="000D2813"/>
    <w:rsid w:val="000D59DD"/>
    <w:rsid w:val="000E2367"/>
    <w:rsid w:val="000E3B55"/>
    <w:rsid w:val="000E698B"/>
    <w:rsid w:val="000F24C1"/>
    <w:rsid w:val="000F3FBF"/>
    <w:rsid w:val="000F6E4A"/>
    <w:rsid w:val="00101B50"/>
    <w:rsid w:val="00103D32"/>
    <w:rsid w:val="0010754F"/>
    <w:rsid w:val="001079E5"/>
    <w:rsid w:val="00107EDB"/>
    <w:rsid w:val="001225C6"/>
    <w:rsid w:val="0013131B"/>
    <w:rsid w:val="00135EDA"/>
    <w:rsid w:val="00136B31"/>
    <w:rsid w:val="001377F7"/>
    <w:rsid w:val="00140F38"/>
    <w:rsid w:val="00142E45"/>
    <w:rsid w:val="00145A08"/>
    <w:rsid w:val="001606CC"/>
    <w:rsid w:val="001637AD"/>
    <w:rsid w:val="00176B48"/>
    <w:rsid w:val="00180F24"/>
    <w:rsid w:val="00184B8E"/>
    <w:rsid w:val="001873EB"/>
    <w:rsid w:val="00187E08"/>
    <w:rsid w:val="00192641"/>
    <w:rsid w:val="00195859"/>
    <w:rsid w:val="001A18F3"/>
    <w:rsid w:val="001A344D"/>
    <w:rsid w:val="001A6B5C"/>
    <w:rsid w:val="001B07D4"/>
    <w:rsid w:val="001B3267"/>
    <w:rsid w:val="001B4589"/>
    <w:rsid w:val="001B5AB7"/>
    <w:rsid w:val="001C0D62"/>
    <w:rsid w:val="001C0EB6"/>
    <w:rsid w:val="001C2187"/>
    <w:rsid w:val="001C3946"/>
    <w:rsid w:val="001D1501"/>
    <w:rsid w:val="001D1EAA"/>
    <w:rsid w:val="001D3614"/>
    <w:rsid w:val="001D39FE"/>
    <w:rsid w:val="001E27F7"/>
    <w:rsid w:val="001F4B8D"/>
    <w:rsid w:val="001F6318"/>
    <w:rsid w:val="00202BBA"/>
    <w:rsid w:val="00205256"/>
    <w:rsid w:val="00210367"/>
    <w:rsid w:val="00212F5B"/>
    <w:rsid w:val="002209CE"/>
    <w:rsid w:val="00221051"/>
    <w:rsid w:val="00221063"/>
    <w:rsid w:val="0022154D"/>
    <w:rsid w:val="00222C45"/>
    <w:rsid w:val="002271B8"/>
    <w:rsid w:val="00227F38"/>
    <w:rsid w:val="00234FA0"/>
    <w:rsid w:val="00236286"/>
    <w:rsid w:val="00237A71"/>
    <w:rsid w:val="00254D29"/>
    <w:rsid w:val="00256E1A"/>
    <w:rsid w:val="00264913"/>
    <w:rsid w:val="00270378"/>
    <w:rsid w:val="00270F36"/>
    <w:rsid w:val="00272D58"/>
    <w:rsid w:val="00273743"/>
    <w:rsid w:val="00274B3B"/>
    <w:rsid w:val="00275DC1"/>
    <w:rsid w:val="00276183"/>
    <w:rsid w:val="002800DE"/>
    <w:rsid w:val="002802FF"/>
    <w:rsid w:val="00284956"/>
    <w:rsid w:val="00285204"/>
    <w:rsid w:val="00286055"/>
    <w:rsid w:val="002906A1"/>
    <w:rsid w:val="00291C16"/>
    <w:rsid w:val="0029357B"/>
    <w:rsid w:val="0029388B"/>
    <w:rsid w:val="002B5BD7"/>
    <w:rsid w:val="002B7D2F"/>
    <w:rsid w:val="002C4E31"/>
    <w:rsid w:val="002C720E"/>
    <w:rsid w:val="002D0E9D"/>
    <w:rsid w:val="002D17A5"/>
    <w:rsid w:val="002D43CE"/>
    <w:rsid w:val="002D65D3"/>
    <w:rsid w:val="002E4437"/>
    <w:rsid w:val="002E465C"/>
    <w:rsid w:val="002E6D78"/>
    <w:rsid w:val="002F0F0E"/>
    <w:rsid w:val="002F140E"/>
    <w:rsid w:val="002F687B"/>
    <w:rsid w:val="002F6AA9"/>
    <w:rsid w:val="00300CB9"/>
    <w:rsid w:val="003031EF"/>
    <w:rsid w:val="0030724F"/>
    <w:rsid w:val="003103D1"/>
    <w:rsid w:val="003142CA"/>
    <w:rsid w:val="00314570"/>
    <w:rsid w:val="00320C67"/>
    <w:rsid w:val="003263B2"/>
    <w:rsid w:val="003316A5"/>
    <w:rsid w:val="0033424C"/>
    <w:rsid w:val="0033428A"/>
    <w:rsid w:val="00336615"/>
    <w:rsid w:val="003405CC"/>
    <w:rsid w:val="003406D0"/>
    <w:rsid w:val="00342C3C"/>
    <w:rsid w:val="00343793"/>
    <w:rsid w:val="00347370"/>
    <w:rsid w:val="00347934"/>
    <w:rsid w:val="003522C0"/>
    <w:rsid w:val="00363477"/>
    <w:rsid w:val="00366078"/>
    <w:rsid w:val="0037196E"/>
    <w:rsid w:val="00371FED"/>
    <w:rsid w:val="003740A8"/>
    <w:rsid w:val="003767E0"/>
    <w:rsid w:val="0037716B"/>
    <w:rsid w:val="00381BD0"/>
    <w:rsid w:val="00381D4B"/>
    <w:rsid w:val="00381EEB"/>
    <w:rsid w:val="003833EB"/>
    <w:rsid w:val="0038467E"/>
    <w:rsid w:val="00384C1B"/>
    <w:rsid w:val="003877C5"/>
    <w:rsid w:val="0039250C"/>
    <w:rsid w:val="003967D8"/>
    <w:rsid w:val="003A310F"/>
    <w:rsid w:val="003A428C"/>
    <w:rsid w:val="003A5638"/>
    <w:rsid w:val="003B09D9"/>
    <w:rsid w:val="003B1C80"/>
    <w:rsid w:val="003B34DE"/>
    <w:rsid w:val="003B7E2C"/>
    <w:rsid w:val="003C29D8"/>
    <w:rsid w:val="003C3A83"/>
    <w:rsid w:val="003C4303"/>
    <w:rsid w:val="003D6F0D"/>
    <w:rsid w:val="003E2696"/>
    <w:rsid w:val="003E56FA"/>
    <w:rsid w:val="003E6687"/>
    <w:rsid w:val="003F4A58"/>
    <w:rsid w:val="003F6182"/>
    <w:rsid w:val="003F6FC6"/>
    <w:rsid w:val="004011C0"/>
    <w:rsid w:val="00401CA8"/>
    <w:rsid w:val="00402FB2"/>
    <w:rsid w:val="0040373A"/>
    <w:rsid w:val="004037E6"/>
    <w:rsid w:val="00406064"/>
    <w:rsid w:val="00415171"/>
    <w:rsid w:val="0042101A"/>
    <w:rsid w:val="004211CD"/>
    <w:rsid w:val="0042203B"/>
    <w:rsid w:val="00422E24"/>
    <w:rsid w:val="004243D6"/>
    <w:rsid w:val="00431D80"/>
    <w:rsid w:val="00435DCD"/>
    <w:rsid w:val="00453355"/>
    <w:rsid w:val="00453ACE"/>
    <w:rsid w:val="00455623"/>
    <w:rsid w:val="004616FB"/>
    <w:rsid w:val="004624AA"/>
    <w:rsid w:val="004808EB"/>
    <w:rsid w:val="00480A36"/>
    <w:rsid w:val="004819B7"/>
    <w:rsid w:val="00484B4C"/>
    <w:rsid w:val="00484FED"/>
    <w:rsid w:val="004853F9"/>
    <w:rsid w:val="004869EA"/>
    <w:rsid w:val="00490F6E"/>
    <w:rsid w:val="00491874"/>
    <w:rsid w:val="004966BF"/>
    <w:rsid w:val="004A1267"/>
    <w:rsid w:val="004A380B"/>
    <w:rsid w:val="004A5A37"/>
    <w:rsid w:val="004A5B83"/>
    <w:rsid w:val="004B4D43"/>
    <w:rsid w:val="004B753E"/>
    <w:rsid w:val="004C3406"/>
    <w:rsid w:val="004C5C9F"/>
    <w:rsid w:val="004D0051"/>
    <w:rsid w:val="004D0B42"/>
    <w:rsid w:val="004D3552"/>
    <w:rsid w:val="004D3DEA"/>
    <w:rsid w:val="004D3F9C"/>
    <w:rsid w:val="004D4C3D"/>
    <w:rsid w:val="004D51D8"/>
    <w:rsid w:val="004E7F1B"/>
    <w:rsid w:val="004F1B82"/>
    <w:rsid w:val="004F2183"/>
    <w:rsid w:val="004F4AB4"/>
    <w:rsid w:val="004F6AB2"/>
    <w:rsid w:val="00500B56"/>
    <w:rsid w:val="00503F32"/>
    <w:rsid w:val="00513735"/>
    <w:rsid w:val="00514F67"/>
    <w:rsid w:val="005150FD"/>
    <w:rsid w:val="005178AD"/>
    <w:rsid w:val="00520EDA"/>
    <w:rsid w:val="005231F2"/>
    <w:rsid w:val="005242C5"/>
    <w:rsid w:val="00530536"/>
    <w:rsid w:val="00531CBA"/>
    <w:rsid w:val="00532A19"/>
    <w:rsid w:val="00534220"/>
    <w:rsid w:val="005347E3"/>
    <w:rsid w:val="00535442"/>
    <w:rsid w:val="00535C45"/>
    <w:rsid w:val="00540D9A"/>
    <w:rsid w:val="00542A46"/>
    <w:rsid w:val="005433D2"/>
    <w:rsid w:val="00544719"/>
    <w:rsid w:val="00547821"/>
    <w:rsid w:val="00550566"/>
    <w:rsid w:val="00556332"/>
    <w:rsid w:val="00556654"/>
    <w:rsid w:val="00560D01"/>
    <w:rsid w:val="0056547D"/>
    <w:rsid w:val="005654B5"/>
    <w:rsid w:val="005725CA"/>
    <w:rsid w:val="00572612"/>
    <w:rsid w:val="0057295B"/>
    <w:rsid w:val="005820E4"/>
    <w:rsid w:val="00586CCE"/>
    <w:rsid w:val="00592E44"/>
    <w:rsid w:val="005A0FC6"/>
    <w:rsid w:val="005A1237"/>
    <w:rsid w:val="005A60FB"/>
    <w:rsid w:val="005A67EE"/>
    <w:rsid w:val="005B7048"/>
    <w:rsid w:val="005C01FC"/>
    <w:rsid w:val="005C0E65"/>
    <w:rsid w:val="005C2A8F"/>
    <w:rsid w:val="005D591A"/>
    <w:rsid w:val="005E0BFC"/>
    <w:rsid w:val="005E105B"/>
    <w:rsid w:val="005E1B74"/>
    <w:rsid w:val="005F2C55"/>
    <w:rsid w:val="005F6F64"/>
    <w:rsid w:val="0060464F"/>
    <w:rsid w:val="00607658"/>
    <w:rsid w:val="00610146"/>
    <w:rsid w:val="00611DE2"/>
    <w:rsid w:val="00613FEA"/>
    <w:rsid w:val="00614092"/>
    <w:rsid w:val="00614414"/>
    <w:rsid w:val="00615264"/>
    <w:rsid w:val="00627BBE"/>
    <w:rsid w:val="00631465"/>
    <w:rsid w:val="006317FE"/>
    <w:rsid w:val="00632653"/>
    <w:rsid w:val="00637174"/>
    <w:rsid w:val="0064620A"/>
    <w:rsid w:val="0065036A"/>
    <w:rsid w:val="0065232E"/>
    <w:rsid w:val="006549F4"/>
    <w:rsid w:val="00656005"/>
    <w:rsid w:val="00660198"/>
    <w:rsid w:val="00660C24"/>
    <w:rsid w:val="00662971"/>
    <w:rsid w:val="00663D99"/>
    <w:rsid w:val="00666C6F"/>
    <w:rsid w:val="00693D6A"/>
    <w:rsid w:val="00694A4B"/>
    <w:rsid w:val="006950F9"/>
    <w:rsid w:val="006967FA"/>
    <w:rsid w:val="00697FED"/>
    <w:rsid w:val="006A19B9"/>
    <w:rsid w:val="006B04DB"/>
    <w:rsid w:val="006B6BB9"/>
    <w:rsid w:val="006B79EB"/>
    <w:rsid w:val="006C0A07"/>
    <w:rsid w:val="006C6AF5"/>
    <w:rsid w:val="006C6F28"/>
    <w:rsid w:val="006D0A1C"/>
    <w:rsid w:val="006D211A"/>
    <w:rsid w:val="006D7DEA"/>
    <w:rsid w:val="006E20BD"/>
    <w:rsid w:val="006E2B86"/>
    <w:rsid w:val="006E32A8"/>
    <w:rsid w:val="006E6EC1"/>
    <w:rsid w:val="006F00BC"/>
    <w:rsid w:val="006F38FA"/>
    <w:rsid w:val="006F3C19"/>
    <w:rsid w:val="007008F4"/>
    <w:rsid w:val="007012A4"/>
    <w:rsid w:val="00703F46"/>
    <w:rsid w:val="007117A6"/>
    <w:rsid w:val="007133AB"/>
    <w:rsid w:val="00716342"/>
    <w:rsid w:val="007167C0"/>
    <w:rsid w:val="007200EE"/>
    <w:rsid w:val="007206C1"/>
    <w:rsid w:val="007242AC"/>
    <w:rsid w:val="00724E47"/>
    <w:rsid w:val="00726130"/>
    <w:rsid w:val="00726C84"/>
    <w:rsid w:val="00732467"/>
    <w:rsid w:val="007342C6"/>
    <w:rsid w:val="0073451C"/>
    <w:rsid w:val="00735601"/>
    <w:rsid w:val="007362D2"/>
    <w:rsid w:val="00737280"/>
    <w:rsid w:val="007373B9"/>
    <w:rsid w:val="0074786A"/>
    <w:rsid w:val="00756DDE"/>
    <w:rsid w:val="0075725D"/>
    <w:rsid w:val="00763073"/>
    <w:rsid w:val="0076523B"/>
    <w:rsid w:val="007706C0"/>
    <w:rsid w:val="00772F2B"/>
    <w:rsid w:val="007757B4"/>
    <w:rsid w:val="007764C8"/>
    <w:rsid w:val="007776C1"/>
    <w:rsid w:val="00784D8B"/>
    <w:rsid w:val="00791E82"/>
    <w:rsid w:val="00792014"/>
    <w:rsid w:val="00792325"/>
    <w:rsid w:val="00794541"/>
    <w:rsid w:val="007A3BBA"/>
    <w:rsid w:val="007A74F7"/>
    <w:rsid w:val="007B1E53"/>
    <w:rsid w:val="007B4913"/>
    <w:rsid w:val="007B7B9E"/>
    <w:rsid w:val="007C5050"/>
    <w:rsid w:val="007D50D5"/>
    <w:rsid w:val="007E0FF8"/>
    <w:rsid w:val="007E2809"/>
    <w:rsid w:val="007E32B5"/>
    <w:rsid w:val="007E3393"/>
    <w:rsid w:val="007E4BF7"/>
    <w:rsid w:val="007E5E3A"/>
    <w:rsid w:val="007E692D"/>
    <w:rsid w:val="007F0C66"/>
    <w:rsid w:val="007F7F62"/>
    <w:rsid w:val="00801C47"/>
    <w:rsid w:val="00802BD6"/>
    <w:rsid w:val="008044F9"/>
    <w:rsid w:val="00804896"/>
    <w:rsid w:val="0080630B"/>
    <w:rsid w:val="00807C73"/>
    <w:rsid w:val="00807E4E"/>
    <w:rsid w:val="0081070C"/>
    <w:rsid w:val="00815B1D"/>
    <w:rsid w:val="0081631F"/>
    <w:rsid w:val="00822EEB"/>
    <w:rsid w:val="00824D6F"/>
    <w:rsid w:val="00830994"/>
    <w:rsid w:val="008354E0"/>
    <w:rsid w:val="0084469D"/>
    <w:rsid w:val="00850205"/>
    <w:rsid w:val="0085061B"/>
    <w:rsid w:val="00856B04"/>
    <w:rsid w:val="00864729"/>
    <w:rsid w:val="008656A4"/>
    <w:rsid w:val="00883391"/>
    <w:rsid w:val="0088697B"/>
    <w:rsid w:val="008900D5"/>
    <w:rsid w:val="00894E54"/>
    <w:rsid w:val="00895707"/>
    <w:rsid w:val="00897A44"/>
    <w:rsid w:val="008A290E"/>
    <w:rsid w:val="008B1375"/>
    <w:rsid w:val="008B2FBA"/>
    <w:rsid w:val="008B6677"/>
    <w:rsid w:val="008B6B53"/>
    <w:rsid w:val="008B7709"/>
    <w:rsid w:val="008C1AE9"/>
    <w:rsid w:val="008D05FC"/>
    <w:rsid w:val="008D4784"/>
    <w:rsid w:val="008D70E8"/>
    <w:rsid w:val="008E0812"/>
    <w:rsid w:val="008E2558"/>
    <w:rsid w:val="008E45AB"/>
    <w:rsid w:val="008F3A2D"/>
    <w:rsid w:val="008F3E40"/>
    <w:rsid w:val="008F7A90"/>
    <w:rsid w:val="0090010F"/>
    <w:rsid w:val="00900E87"/>
    <w:rsid w:val="00901445"/>
    <w:rsid w:val="0090283E"/>
    <w:rsid w:val="00904C41"/>
    <w:rsid w:val="009054A1"/>
    <w:rsid w:val="00906E1C"/>
    <w:rsid w:val="0091324B"/>
    <w:rsid w:val="0091525C"/>
    <w:rsid w:val="009223BB"/>
    <w:rsid w:val="00922D59"/>
    <w:rsid w:val="0094001E"/>
    <w:rsid w:val="00944CBE"/>
    <w:rsid w:val="00962744"/>
    <w:rsid w:val="009639A8"/>
    <w:rsid w:val="00964C92"/>
    <w:rsid w:val="00975595"/>
    <w:rsid w:val="0097685E"/>
    <w:rsid w:val="00980C41"/>
    <w:rsid w:val="0098184B"/>
    <w:rsid w:val="0098557B"/>
    <w:rsid w:val="009A116B"/>
    <w:rsid w:val="009A284F"/>
    <w:rsid w:val="009B328B"/>
    <w:rsid w:val="009C3E04"/>
    <w:rsid w:val="009C5308"/>
    <w:rsid w:val="009D10F3"/>
    <w:rsid w:val="009D1443"/>
    <w:rsid w:val="009E172A"/>
    <w:rsid w:val="009E3C52"/>
    <w:rsid w:val="009E4F9D"/>
    <w:rsid w:val="009E52EE"/>
    <w:rsid w:val="009E795B"/>
    <w:rsid w:val="009F071E"/>
    <w:rsid w:val="009F3800"/>
    <w:rsid w:val="00A00DD6"/>
    <w:rsid w:val="00A0193F"/>
    <w:rsid w:val="00A01FDC"/>
    <w:rsid w:val="00A02A69"/>
    <w:rsid w:val="00A167B7"/>
    <w:rsid w:val="00A22751"/>
    <w:rsid w:val="00A23D40"/>
    <w:rsid w:val="00A35427"/>
    <w:rsid w:val="00A41CF3"/>
    <w:rsid w:val="00A43427"/>
    <w:rsid w:val="00A43622"/>
    <w:rsid w:val="00A455C6"/>
    <w:rsid w:val="00A4596F"/>
    <w:rsid w:val="00A5152E"/>
    <w:rsid w:val="00A523DD"/>
    <w:rsid w:val="00A57D63"/>
    <w:rsid w:val="00A601A3"/>
    <w:rsid w:val="00A607DA"/>
    <w:rsid w:val="00A66706"/>
    <w:rsid w:val="00A66826"/>
    <w:rsid w:val="00A706BF"/>
    <w:rsid w:val="00A776BF"/>
    <w:rsid w:val="00A801F7"/>
    <w:rsid w:val="00A84309"/>
    <w:rsid w:val="00A8580B"/>
    <w:rsid w:val="00A85944"/>
    <w:rsid w:val="00A948C0"/>
    <w:rsid w:val="00A94AF3"/>
    <w:rsid w:val="00AA07DA"/>
    <w:rsid w:val="00AA18F1"/>
    <w:rsid w:val="00AA2060"/>
    <w:rsid w:val="00AA3DF9"/>
    <w:rsid w:val="00AB038E"/>
    <w:rsid w:val="00AB0D47"/>
    <w:rsid w:val="00AB3A9A"/>
    <w:rsid w:val="00AB4476"/>
    <w:rsid w:val="00AB7994"/>
    <w:rsid w:val="00AC10C6"/>
    <w:rsid w:val="00AC3981"/>
    <w:rsid w:val="00AC6D7C"/>
    <w:rsid w:val="00AD10CD"/>
    <w:rsid w:val="00AD48CA"/>
    <w:rsid w:val="00AD5060"/>
    <w:rsid w:val="00AD6875"/>
    <w:rsid w:val="00AD6B75"/>
    <w:rsid w:val="00AE15BA"/>
    <w:rsid w:val="00AE2F37"/>
    <w:rsid w:val="00AE397E"/>
    <w:rsid w:val="00AE6101"/>
    <w:rsid w:val="00AF234C"/>
    <w:rsid w:val="00AF293B"/>
    <w:rsid w:val="00AF2E55"/>
    <w:rsid w:val="00AF3AAF"/>
    <w:rsid w:val="00AF55EC"/>
    <w:rsid w:val="00AF6F5C"/>
    <w:rsid w:val="00AF7029"/>
    <w:rsid w:val="00B06D20"/>
    <w:rsid w:val="00B07797"/>
    <w:rsid w:val="00B12B18"/>
    <w:rsid w:val="00B22D93"/>
    <w:rsid w:val="00B26F2F"/>
    <w:rsid w:val="00B314F4"/>
    <w:rsid w:val="00B34401"/>
    <w:rsid w:val="00B349A5"/>
    <w:rsid w:val="00B37AE0"/>
    <w:rsid w:val="00B37CAF"/>
    <w:rsid w:val="00B46541"/>
    <w:rsid w:val="00B509CF"/>
    <w:rsid w:val="00B5274A"/>
    <w:rsid w:val="00B62515"/>
    <w:rsid w:val="00B63388"/>
    <w:rsid w:val="00B64F07"/>
    <w:rsid w:val="00B65F7D"/>
    <w:rsid w:val="00B67090"/>
    <w:rsid w:val="00B708EA"/>
    <w:rsid w:val="00B71855"/>
    <w:rsid w:val="00B72EA6"/>
    <w:rsid w:val="00B74900"/>
    <w:rsid w:val="00B8016F"/>
    <w:rsid w:val="00B82710"/>
    <w:rsid w:val="00B8322B"/>
    <w:rsid w:val="00B95A91"/>
    <w:rsid w:val="00B97488"/>
    <w:rsid w:val="00B9753B"/>
    <w:rsid w:val="00BA02B0"/>
    <w:rsid w:val="00BB035C"/>
    <w:rsid w:val="00BB0842"/>
    <w:rsid w:val="00BB2396"/>
    <w:rsid w:val="00BB3A7C"/>
    <w:rsid w:val="00BB5E85"/>
    <w:rsid w:val="00BB5F24"/>
    <w:rsid w:val="00BB6516"/>
    <w:rsid w:val="00BC0F00"/>
    <w:rsid w:val="00BC3808"/>
    <w:rsid w:val="00BC3C8C"/>
    <w:rsid w:val="00BC59C2"/>
    <w:rsid w:val="00BD1E14"/>
    <w:rsid w:val="00BD4D0B"/>
    <w:rsid w:val="00BD7163"/>
    <w:rsid w:val="00BE1A93"/>
    <w:rsid w:val="00BE2F5D"/>
    <w:rsid w:val="00BF661A"/>
    <w:rsid w:val="00BF7730"/>
    <w:rsid w:val="00C01897"/>
    <w:rsid w:val="00C07750"/>
    <w:rsid w:val="00C1132A"/>
    <w:rsid w:val="00C11C25"/>
    <w:rsid w:val="00C22941"/>
    <w:rsid w:val="00C247C2"/>
    <w:rsid w:val="00C342C6"/>
    <w:rsid w:val="00C35177"/>
    <w:rsid w:val="00C420ED"/>
    <w:rsid w:val="00C44973"/>
    <w:rsid w:val="00C50EFE"/>
    <w:rsid w:val="00C561FF"/>
    <w:rsid w:val="00C57BA7"/>
    <w:rsid w:val="00C67C1F"/>
    <w:rsid w:val="00C70E81"/>
    <w:rsid w:val="00C72B59"/>
    <w:rsid w:val="00C74ACA"/>
    <w:rsid w:val="00C7579C"/>
    <w:rsid w:val="00C75F1B"/>
    <w:rsid w:val="00C81463"/>
    <w:rsid w:val="00C91727"/>
    <w:rsid w:val="00C91947"/>
    <w:rsid w:val="00C92CEE"/>
    <w:rsid w:val="00CA4F6A"/>
    <w:rsid w:val="00CA5EBB"/>
    <w:rsid w:val="00CA749D"/>
    <w:rsid w:val="00CA7B4D"/>
    <w:rsid w:val="00CB15EA"/>
    <w:rsid w:val="00CC209E"/>
    <w:rsid w:val="00CD399F"/>
    <w:rsid w:val="00CD4C49"/>
    <w:rsid w:val="00CE21B9"/>
    <w:rsid w:val="00D02654"/>
    <w:rsid w:val="00D03B3D"/>
    <w:rsid w:val="00D04244"/>
    <w:rsid w:val="00D04AF5"/>
    <w:rsid w:val="00D0558D"/>
    <w:rsid w:val="00D134E3"/>
    <w:rsid w:val="00D1351F"/>
    <w:rsid w:val="00D14F48"/>
    <w:rsid w:val="00D1520E"/>
    <w:rsid w:val="00D15E17"/>
    <w:rsid w:val="00D179C3"/>
    <w:rsid w:val="00D31629"/>
    <w:rsid w:val="00D33315"/>
    <w:rsid w:val="00D33BA5"/>
    <w:rsid w:val="00D34914"/>
    <w:rsid w:val="00D438F3"/>
    <w:rsid w:val="00D51C13"/>
    <w:rsid w:val="00D51DCD"/>
    <w:rsid w:val="00D53BE1"/>
    <w:rsid w:val="00D55755"/>
    <w:rsid w:val="00D56BB6"/>
    <w:rsid w:val="00D57D8E"/>
    <w:rsid w:val="00D63D68"/>
    <w:rsid w:val="00D64ABE"/>
    <w:rsid w:val="00D73CB2"/>
    <w:rsid w:val="00D77D46"/>
    <w:rsid w:val="00D80755"/>
    <w:rsid w:val="00D821DB"/>
    <w:rsid w:val="00D83359"/>
    <w:rsid w:val="00D85186"/>
    <w:rsid w:val="00D8704D"/>
    <w:rsid w:val="00D92118"/>
    <w:rsid w:val="00D928AA"/>
    <w:rsid w:val="00D92E4A"/>
    <w:rsid w:val="00D9355E"/>
    <w:rsid w:val="00D9760E"/>
    <w:rsid w:val="00D97BBB"/>
    <w:rsid w:val="00DA7556"/>
    <w:rsid w:val="00DB02DE"/>
    <w:rsid w:val="00DB168E"/>
    <w:rsid w:val="00DB4685"/>
    <w:rsid w:val="00DC64D2"/>
    <w:rsid w:val="00DC7521"/>
    <w:rsid w:val="00DC7B44"/>
    <w:rsid w:val="00DD0CFD"/>
    <w:rsid w:val="00DD114C"/>
    <w:rsid w:val="00DD41BA"/>
    <w:rsid w:val="00DD5349"/>
    <w:rsid w:val="00DD572D"/>
    <w:rsid w:val="00DD639A"/>
    <w:rsid w:val="00DD7F59"/>
    <w:rsid w:val="00DE1D0C"/>
    <w:rsid w:val="00DE2098"/>
    <w:rsid w:val="00DE2C24"/>
    <w:rsid w:val="00DE48ED"/>
    <w:rsid w:val="00DF103F"/>
    <w:rsid w:val="00DF1F79"/>
    <w:rsid w:val="00DF343F"/>
    <w:rsid w:val="00DF7B0C"/>
    <w:rsid w:val="00E00F79"/>
    <w:rsid w:val="00E05D93"/>
    <w:rsid w:val="00E11871"/>
    <w:rsid w:val="00E15C09"/>
    <w:rsid w:val="00E17E38"/>
    <w:rsid w:val="00E24DDE"/>
    <w:rsid w:val="00E30747"/>
    <w:rsid w:val="00E309A6"/>
    <w:rsid w:val="00E33B75"/>
    <w:rsid w:val="00E3629D"/>
    <w:rsid w:val="00E37F8D"/>
    <w:rsid w:val="00E40518"/>
    <w:rsid w:val="00E40CF8"/>
    <w:rsid w:val="00E43E13"/>
    <w:rsid w:val="00E507C7"/>
    <w:rsid w:val="00E51F64"/>
    <w:rsid w:val="00E53A6A"/>
    <w:rsid w:val="00E54F8E"/>
    <w:rsid w:val="00E62535"/>
    <w:rsid w:val="00E635DF"/>
    <w:rsid w:val="00E663C8"/>
    <w:rsid w:val="00E67524"/>
    <w:rsid w:val="00E71EED"/>
    <w:rsid w:val="00E721FD"/>
    <w:rsid w:val="00E7500D"/>
    <w:rsid w:val="00E75145"/>
    <w:rsid w:val="00E801FD"/>
    <w:rsid w:val="00E80ADF"/>
    <w:rsid w:val="00E80B8C"/>
    <w:rsid w:val="00E82B11"/>
    <w:rsid w:val="00E87D8B"/>
    <w:rsid w:val="00E90E33"/>
    <w:rsid w:val="00E92A1E"/>
    <w:rsid w:val="00E96382"/>
    <w:rsid w:val="00E975FB"/>
    <w:rsid w:val="00EA1FEC"/>
    <w:rsid w:val="00EA4234"/>
    <w:rsid w:val="00EA475B"/>
    <w:rsid w:val="00EA6B7B"/>
    <w:rsid w:val="00EB1912"/>
    <w:rsid w:val="00EB20F6"/>
    <w:rsid w:val="00EB2A1B"/>
    <w:rsid w:val="00EB385A"/>
    <w:rsid w:val="00EB5816"/>
    <w:rsid w:val="00EC095C"/>
    <w:rsid w:val="00EC0D6B"/>
    <w:rsid w:val="00EC24D1"/>
    <w:rsid w:val="00EC2923"/>
    <w:rsid w:val="00EC7A65"/>
    <w:rsid w:val="00ED7FB8"/>
    <w:rsid w:val="00EE551C"/>
    <w:rsid w:val="00EE7F71"/>
    <w:rsid w:val="00EF01C2"/>
    <w:rsid w:val="00EF67E5"/>
    <w:rsid w:val="00F13DAB"/>
    <w:rsid w:val="00F149B0"/>
    <w:rsid w:val="00F20E37"/>
    <w:rsid w:val="00F23EFF"/>
    <w:rsid w:val="00F278F1"/>
    <w:rsid w:val="00F27C20"/>
    <w:rsid w:val="00F309D0"/>
    <w:rsid w:val="00F32E03"/>
    <w:rsid w:val="00F40C66"/>
    <w:rsid w:val="00F42366"/>
    <w:rsid w:val="00F46693"/>
    <w:rsid w:val="00F50104"/>
    <w:rsid w:val="00F523D8"/>
    <w:rsid w:val="00F52B86"/>
    <w:rsid w:val="00F52C50"/>
    <w:rsid w:val="00F606E4"/>
    <w:rsid w:val="00F61FD7"/>
    <w:rsid w:val="00F6288D"/>
    <w:rsid w:val="00F63A1F"/>
    <w:rsid w:val="00F6482D"/>
    <w:rsid w:val="00F65D59"/>
    <w:rsid w:val="00F67B4E"/>
    <w:rsid w:val="00F71A8F"/>
    <w:rsid w:val="00F762ED"/>
    <w:rsid w:val="00F77BFC"/>
    <w:rsid w:val="00F8046B"/>
    <w:rsid w:val="00F872B4"/>
    <w:rsid w:val="00F91FB5"/>
    <w:rsid w:val="00F952FB"/>
    <w:rsid w:val="00F96947"/>
    <w:rsid w:val="00FA46ED"/>
    <w:rsid w:val="00FA5A6A"/>
    <w:rsid w:val="00FB213E"/>
    <w:rsid w:val="00FC052D"/>
    <w:rsid w:val="00FC1006"/>
    <w:rsid w:val="00FC1055"/>
    <w:rsid w:val="00FE0CF3"/>
    <w:rsid w:val="00FE2E12"/>
    <w:rsid w:val="00FF25E7"/>
    <w:rsid w:val="00FF2C1C"/>
    <w:rsid w:val="00FF63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11FC"/>
  <w15:chartTrackingRefBased/>
  <w15:docId w15:val="{D113288D-3406-4145-BEAD-355B55CC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00"/>
    <w:pPr>
      <w:spacing w:after="200" w:line="276"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 1,List Paragraph1,List Paragraph11,List Paragraph2,Table Sequence,VNA - List Paragraph,B1,Body Bullet,Bullet List,Bulleted Text,Figure_name,FooterText,List Bullet1,bu,HINH,Ref,En tête 1,RUS Lis"/>
    <w:basedOn w:val="Normal"/>
    <w:link w:val="ListParagraphChar"/>
    <w:uiPriority w:val="34"/>
    <w:qFormat/>
    <w:rsid w:val="00D92118"/>
    <w:pPr>
      <w:ind w:left="720"/>
      <w:contextualSpacing/>
    </w:pPr>
  </w:style>
  <w:style w:type="paragraph" w:styleId="BalloonText">
    <w:name w:val="Balloon Text"/>
    <w:basedOn w:val="Normal"/>
    <w:link w:val="BalloonTextChar"/>
    <w:uiPriority w:val="99"/>
    <w:semiHidden/>
    <w:unhideWhenUsed/>
    <w:rsid w:val="00D56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BB6"/>
    <w:rPr>
      <w:rFonts w:ascii="Segoe UI" w:hAnsi="Segoe UI" w:cs="Segoe UI"/>
      <w:sz w:val="18"/>
      <w:szCs w:val="18"/>
      <w:lang w:val="en-US"/>
    </w:rPr>
  </w:style>
  <w:style w:type="character" w:styleId="CommentReference">
    <w:name w:val="annotation reference"/>
    <w:basedOn w:val="DefaultParagraphFont"/>
    <w:uiPriority w:val="99"/>
    <w:semiHidden/>
    <w:unhideWhenUsed/>
    <w:rsid w:val="00E51F64"/>
    <w:rPr>
      <w:sz w:val="16"/>
      <w:szCs w:val="16"/>
    </w:rPr>
  </w:style>
  <w:style w:type="paragraph" w:styleId="CommentText">
    <w:name w:val="annotation text"/>
    <w:basedOn w:val="Normal"/>
    <w:link w:val="CommentTextChar"/>
    <w:uiPriority w:val="99"/>
    <w:unhideWhenUsed/>
    <w:rsid w:val="00E51F64"/>
    <w:pPr>
      <w:spacing w:line="240" w:lineRule="auto"/>
    </w:pPr>
    <w:rPr>
      <w:sz w:val="20"/>
      <w:szCs w:val="20"/>
    </w:rPr>
  </w:style>
  <w:style w:type="character" w:customStyle="1" w:styleId="CommentTextChar">
    <w:name w:val="Comment Text Char"/>
    <w:basedOn w:val="DefaultParagraphFont"/>
    <w:link w:val="CommentText"/>
    <w:uiPriority w:val="99"/>
    <w:rsid w:val="00E51F64"/>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E51F64"/>
    <w:rPr>
      <w:b/>
      <w:bCs/>
    </w:rPr>
  </w:style>
  <w:style w:type="character" w:customStyle="1" w:styleId="CommentSubjectChar">
    <w:name w:val="Comment Subject Char"/>
    <w:basedOn w:val="CommentTextChar"/>
    <w:link w:val="CommentSubject"/>
    <w:uiPriority w:val="99"/>
    <w:semiHidden/>
    <w:rsid w:val="00E51F64"/>
    <w:rPr>
      <w:rFonts w:ascii="Times New Roman" w:hAnsi="Times New Roman"/>
      <w:b/>
      <w:bCs/>
      <w:sz w:val="20"/>
      <w:szCs w:val="20"/>
      <w:lang w:val="en-US"/>
    </w:rPr>
  </w:style>
  <w:style w:type="paragraph" w:styleId="Revision">
    <w:name w:val="Revision"/>
    <w:hidden/>
    <w:uiPriority w:val="99"/>
    <w:semiHidden/>
    <w:rsid w:val="00E51F64"/>
    <w:pPr>
      <w:spacing w:after="0" w:line="240" w:lineRule="auto"/>
    </w:pPr>
    <w:rPr>
      <w:rFonts w:ascii="Times New Roman" w:hAnsi="Times New Roman"/>
      <w:sz w:val="28"/>
      <w:lang w:val="en-US"/>
    </w:rPr>
  </w:style>
  <w:style w:type="table" w:styleId="TableGrid">
    <w:name w:val="Table Grid"/>
    <w:basedOn w:val="TableNormal"/>
    <w:uiPriority w:val="59"/>
    <w:rsid w:val="0070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Header Char Char Char Char Char,Header Char Char Char Char Char Char Char Char Char,Header Char Char Char1 Char,Header Char1,Header Char1 Char,Header Char1 Char Char,Header Char1 Char2 Char1,h,h3+,heading 3 after h2"/>
    <w:basedOn w:val="Normal"/>
    <w:link w:val="HeaderChar"/>
    <w:uiPriority w:val="99"/>
    <w:unhideWhenUsed/>
    <w:rsid w:val="005725CA"/>
    <w:pPr>
      <w:tabs>
        <w:tab w:val="center" w:pos="4680"/>
        <w:tab w:val="right" w:pos="9360"/>
      </w:tabs>
      <w:spacing w:after="0" w:line="240" w:lineRule="auto"/>
    </w:pPr>
  </w:style>
  <w:style w:type="character" w:customStyle="1" w:styleId="HeaderChar">
    <w:name w:val="Header Char"/>
    <w:aliases w:val="Header Char Char Char,Header Char Char Char Char Char Char,Header Char Char Char Char Char Char Char Char Char Char,Header Char Char Char1 Char Char,Header Char1 Char1,Header Char1 Char Char1,Header Char1 Char Char Char,h Char,h3+ Char"/>
    <w:basedOn w:val="DefaultParagraphFont"/>
    <w:link w:val="Header"/>
    <w:uiPriority w:val="99"/>
    <w:rsid w:val="005725CA"/>
    <w:rPr>
      <w:rFonts w:ascii="Times New Roman" w:hAnsi="Times New Roman"/>
      <w:sz w:val="28"/>
      <w:lang w:val="en-US"/>
    </w:rPr>
  </w:style>
  <w:style w:type="paragraph" w:styleId="Footer">
    <w:name w:val="footer"/>
    <w:basedOn w:val="Normal"/>
    <w:link w:val="FooterChar"/>
    <w:uiPriority w:val="99"/>
    <w:unhideWhenUsed/>
    <w:rsid w:val="00572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CA"/>
    <w:rPr>
      <w:rFonts w:ascii="Times New Roman" w:hAnsi="Times New Roman"/>
      <w:sz w:val="28"/>
      <w:lang w:val="en-US"/>
    </w:rPr>
  </w:style>
  <w:style w:type="character" w:styleId="Hyperlink">
    <w:name w:val="Hyperlink"/>
    <w:basedOn w:val="DefaultParagraphFont"/>
    <w:uiPriority w:val="99"/>
    <w:unhideWhenUsed/>
    <w:rsid w:val="00E05D93"/>
    <w:rPr>
      <w:color w:val="0563C1"/>
      <w:u w:val="single"/>
    </w:rPr>
  </w:style>
  <w:style w:type="character" w:customStyle="1" w:styleId="ListParagraphChar">
    <w:name w:val="List Paragraph Char"/>
    <w:aliases w:val="List Paragraph (numbered (a)) Char,List Paragraph 1 Char,List Paragraph1 Char,List Paragraph11 Char,List Paragraph2 Char,Table Sequence Char,VNA - List Paragraph Char,B1 Char,Body Bullet Char,Bullet List Char,Bulleted Text Char"/>
    <w:link w:val="ListParagraph"/>
    <w:uiPriority w:val="34"/>
    <w:qFormat/>
    <w:locked/>
    <w:rsid w:val="00DC7B44"/>
    <w:rPr>
      <w:rFonts w:ascii="Times New Roman" w:hAnsi="Times New Roman"/>
      <w:sz w:val="28"/>
      <w:lang w:val="en-US"/>
    </w:rPr>
  </w:style>
  <w:style w:type="character" w:styleId="UnresolvedMention">
    <w:name w:val="Unresolved Mention"/>
    <w:basedOn w:val="DefaultParagraphFont"/>
    <w:uiPriority w:val="99"/>
    <w:semiHidden/>
    <w:unhideWhenUsed/>
    <w:rsid w:val="00A51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16771">
      <w:bodyDiv w:val="1"/>
      <w:marLeft w:val="0"/>
      <w:marRight w:val="0"/>
      <w:marTop w:val="0"/>
      <w:marBottom w:val="0"/>
      <w:divBdr>
        <w:top w:val="none" w:sz="0" w:space="0" w:color="auto"/>
        <w:left w:val="none" w:sz="0" w:space="0" w:color="auto"/>
        <w:bottom w:val="none" w:sz="0" w:space="0" w:color="auto"/>
        <w:right w:val="none" w:sz="0" w:space="0" w:color="auto"/>
      </w:divBdr>
    </w:div>
    <w:div w:id="179983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dongnghiepe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forms/d/1PMxJAT5Ag78DRfbjAIrK07QC1xwY3W61N97iyszA0vk/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61D8-4D0E-44CC-970A-8E7250A0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Thach Pham</dc:creator>
  <cp:keywords/>
  <dc:description/>
  <cp:lastModifiedBy>Doan Thi Thuy Linh</cp:lastModifiedBy>
  <cp:revision>48</cp:revision>
  <cp:lastPrinted>2017-06-28T02:50:00Z</cp:lastPrinted>
  <dcterms:created xsi:type="dcterms:W3CDTF">2026-04-07T00:41:00Z</dcterms:created>
  <dcterms:modified xsi:type="dcterms:W3CDTF">2026-04-08T07:48:00Z</dcterms:modified>
</cp:coreProperties>
</file>